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Název příspěvku"/>
            <w:id w:val="89512082"/>
            <w:placeholder>
              <w:docPart w:val="89512082"/>
            </w:placeholder>
            <w:dataBinding w:xpath="/ns0:BlogPostInfo/ns0:PostTitle" w:storeItemID="{5F329CAD-B019-4FA6-9FEF-74898909AD20}"/>
            <w:text/>
          </w:sdtPr>
          <w:sdtEndPr/>
          <w:sdtContent>
            <w:p w14:paraId="2F60F9C5" w14:textId="4F3A6B61" w:rsidR="003969B9" w:rsidRDefault="00510AAC">
              <w:pPr>
                <w:pStyle w:val="Publishwithline"/>
              </w:pPr>
              <w:r>
                <w:t>BERLÍN</w:t>
              </w:r>
            </w:p>
          </w:sdtContent>
        </w:sdt>
        <w:p w14:paraId="365ACBDD" w14:textId="77777777" w:rsidR="003969B9" w:rsidRDefault="003969B9">
          <w:pPr>
            <w:pStyle w:val="underline"/>
          </w:pPr>
        </w:p>
        <w:p w14:paraId="544BBA32" w14:textId="77777777" w:rsidR="003969B9" w:rsidRDefault="00672948">
          <w:pPr>
            <w:pStyle w:val="PadderBetweenControlandBody"/>
          </w:pPr>
        </w:p>
      </w:sdtContent>
    </w:sdt>
    <w:p w14:paraId="75550BD1" w14:textId="77777777" w:rsidR="00510AAC" w:rsidRPr="00510AAC" w:rsidRDefault="00510AAC" w:rsidP="00EE4347">
      <w:pPr>
        <w:pStyle w:val="Podnadpis"/>
      </w:pPr>
      <w:r w:rsidRPr="00510AAC">
        <w:t xml:space="preserve">Berlín, hlavní město Německa, známe svou historií, památkami a </w:t>
      </w:r>
      <w:proofErr w:type="spellStart"/>
      <w:r w:rsidRPr="00510AAC">
        <w:t>uvolněmým</w:t>
      </w:r>
      <w:proofErr w:type="spellEnd"/>
      <w:r w:rsidRPr="00510AAC">
        <w:t xml:space="preserve"> způsobem života.</w:t>
      </w:r>
    </w:p>
    <w:p w14:paraId="5AB33F72" w14:textId="77777777" w:rsidR="00510AAC" w:rsidRPr="00510AAC" w:rsidRDefault="00510AAC" w:rsidP="00EE4347">
      <w:pPr>
        <w:pStyle w:val="Podnadpis"/>
      </w:pPr>
      <w:r w:rsidRPr="00510AAC">
        <w:t xml:space="preserve">Ve skutečnosti je město známé především svými výraznými kontrasty. Historické budovy stojí vedle moderní architektury, protože minulost a současnost se prolínají. Památky, které Berlín nabízí, od Braniborské brány po Kancelář kancléře, podávají svědectví o historii celého národa. Hlavní město Německa je domovem všech hlavních vládních budov, včetně historické budovy </w:t>
      </w:r>
      <w:proofErr w:type="spellStart"/>
      <w:r w:rsidRPr="00510AAC">
        <w:t>Reichstagu</w:t>
      </w:r>
      <w:proofErr w:type="spellEnd"/>
      <w:r w:rsidRPr="00510AAC">
        <w:t xml:space="preserve"> jako sídla německého parlamentu.</w:t>
      </w:r>
    </w:p>
    <w:p w14:paraId="2995CF42" w14:textId="77777777" w:rsidR="00510AAC" w:rsidRPr="00510AAC" w:rsidRDefault="00510AAC" w:rsidP="00EE4347">
      <w:pPr>
        <w:pStyle w:val="Podnadpis"/>
      </w:pPr>
      <w:r w:rsidRPr="00510AAC">
        <w:t xml:space="preserve">Berlín je město se spoustou otevřených prostor, kam se lidé mohou jít nadýchat čerstvého vzduchu. Díky rozlehlým parkům, zalesněným oblastem a jezerům je nejzelenějším městem Německa. V letních měsících se všichni pohybují venku. Sluníčko a vlahé večery si koneckonců nejlépe vychutnáte v plážových barech, kavárnách a venkovních kinech a divadlech. </w:t>
      </w:r>
    </w:p>
    <w:p w14:paraId="7832F2FE" w14:textId="32800FF1" w:rsidR="003969B9" w:rsidRPr="00672948" w:rsidRDefault="00510AAC" w:rsidP="00EB6B10">
      <w:pPr>
        <w:pStyle w:val="Nadpis1"/>
        <w:rPr>
          <w:rFonts w:asciiTheme="minorHAnsi" w:hAnsiTheme="minorHAnsi" w:cstheme="minorHAnsi"/>
        </w:rPr>
      </w:pPr>
      <w:r w:rsidRPr="00672948">
        <w:rPr>
          <w:rFonts w:asciiTheme="minorHAnsi" w:hAnsiTheme="minorHAnsi" w:cstheme="minorHAnsi"/>
        </w:rPr>
        <w:t>Berlínské ceny</w:t>
      </w:r>
    </w:p>
    <w:p w14:paraId="75F0576E" w14:textId="05F63ECD" w:rsidR="00510AAC" w:rsidRDefault="00510AAC" w:rsidP="00510AAC">
      <w:bookmarkStart w:id="0" w:name="_Hlk97119343"/>
      <w:r w:rsidRPr="00510AAC">
        <w:t xml:space="preserve">Denní náklady v Berlíně obecně nejsou příliš vysoké. Návštěvníci se mohou najíst velmi levně, protože město je plné stánků s rychlým občerstvením, kde se prodávají kebab, párky v rohlíku a </w:t>
      </w:r>
      <w:proofErr w:type="spellStart"/>
      <w:r w:rsidRPr="00510AAC">
        <w:t>currywurst</w:t>
      </w:r>
      <w:proofErr w:type="spellEnd"/>
      <w:r w:rsidRPr="00510AAC">
        <w:t>. Průměrné restaurace s posezením jsou také cenově dostupné.</w:t>
      </w:r>
    </w:p>
    <w:p w14:paraId="114CE56C" w14:textId="77777777" w:rsidR="00510AAC" w:rsidRDefault="00510AAC" w:rsidP="00510AAC">
      <w:pPr>
        <w:pStyle w:val="Nadpis2"/>
      </w:pPr>
      <w:r>
        <w:t>Jídlo a pití</w:t>
      </w:r>
    </w:p>
    <w:p w14:paraId="4E0A15E2" w14:textId="6EE854B8" w:rsidR="00510AAC" w:rsidRDefault="00510AAC" w:rsidP="00510AAC">
      <w:pPr>
        <w:pStyle w:val="Bezmezer"/>
      </w:pPr>
      <w:r>
        <w:t>•</w:t>
      </w:r>
      <w:r>
        <w:tab/>
      </w:r>
      <w:proofErr w:type="spellStart"/>
      <w:r>
        <w:t>Currywurst</w:t>
      </w:r>
      <w:proofErr w:type="spellEnd"/>
      <w:r>
        <w:t xml:space="preserve"> (německá klobása): 2,50€</w:t>
      </w:r>
    </w:p>
    <w:p w14:paraId="73F65B09" w14:textId="6BCB3CCC" w:rsidR="00510AAC" w:rsidRDefault="00510AAC" w:rsidP="00510AAC">
      <w:pPr>
        <w:pStyle w:val="Bezmezer"/>
      </w:pPr>
      <w:r>
        <w:t>•</w:t>
      </w:r>
      <w:r>
        <w:tab/>
        <w:t>Kebab: 4€</w:t>
      </w:r>
    </w:p>
    <w:p w14:paraId="4D0F639A" w14:textId="6207055C" w:rsidR="00510AAC" w:rsidRDefault="00510AAC" w:rsidP="00510AAC">
      <w:pPr>
        <w:pStyle w:val="Bezmezer"/>
      </w:pPr>
      <w:r>
        <w:t>•</w:t>
      </w:r>
      <w:r>
        <w:tab/>
        <w:t>500 ml německého piva: 4€</w:t>
      </w:r>
    </w:p>
    <w:p w14:paraId="626CE42F" w14:textId="426597A1" w:rsidR="00510AAC" w:rsidRDefault="00510AAC" w:rsidP="00510AAC">
      <w:pPr>
        <w:pStyle w:val="Bezmezer"/>
      </w:pPr>
      <w:r>
        <w:t>•</w:t>
      </w:r>
      <w:r>
        <w:tab/>
        <w:t>Večeře pro dva v průměrné restauraci: 35€ (minimálně)</w:t>
      </w:r>
    </w:p>
    <w:p w14:paraId="067AC5BB" w14:textId="77777777" w:rsidR="00510AAC" w:rsidRDefault="00510AAC" w:rsidP="00510AAC">
      <w:pPr>
        <w:pStyle w:val="Nadpis2"/>
      </w:pPr>
      <w:r>
        <w:t>Přeprava</w:t>
      </w:r>
    </w:p>
    <w:p w14:paraId="2F004491" w14:textId="4E76C2F8" w:rsidR="00510AAC" w:rsidRDefault="00510AAC" w:rsidP="00510AAC">
      <w:pPr>
        <w:pStyle w:val="Bezmezer"/>
      </w:pPr>
      <w:r>
        <w:t>•</w:t>
      </w:r>
      <w:r>
        <w:tab/>
        <w:t>Jednorázová jízdenka na metro (U-</w:t>
      </w:r>
      <w:proofErr w:type="spellStart"/>
      <w:r>
        <w:t>Bahn</w:t>
      </w:r>
      <w:proofErr w:type="spellEnd"/>
      <w:r>
        <w:t>) (zóny AB): 2,80€</w:t>
      </w:r>
    </w:p>
    <w:p w14:paraId="385339E8" w14:textId="3D2288DF" w:rsidR="00510AAC" w:rsidRDefault="00510AAC" w:rsidP="00510AAC">
      <w:pPr>
        <w:pStyle w:val="Bezmezer"/>
      </w:pPr>
      <w:r>
        <w:t>•</w:t>
      </w:r>
      <w:r>
        <w:tab/>
        <w:t>Jednodenní cestovní karta (zóny AB): 7€</w:t>
      </w:r>
    </w:p>
    <w:p w14:paraId="6BE13AD7" w14:textId="70E9B89D" w:rsidR="00510AAC" w:rsidRDefault="00510AAC" w:rsidP="00510AAC">
      <w:pPr>
        <w:pStyle w:val="Bezmezer"/>
      </w:pPr>
      <w:r>
        <w:t>•</w:t>
      </w:r>
      <w:r>
        <w:tab/>
        <w:t>48hodinová berlínská uvítací karta: 19,90€</w:t>
      </w:r>
    </w:p>
    <w:p w14:paraId="3A9B47D6" w14:textId="515C4490" w:rsidR="00510AAC" w:rsidRDefault="00510AAC" w:rsidP="00510AAC">
      <w:pPr>
        <w:pStyle w:val="Bezmezer"/>
      </w:pPr>
      <w:r>
        <w:t>•</w:t>
      </w:r>
      <w:r>
        <w:tab/>
        <w:t xml:space="preserve">Taxi z letiště </w:t>
      </w:r>
      <w:proofErr w:type="spellStart"/>
      <w:r>
        <w:t>Schönefeld</w:t>
      </w:r>
      <w:proofErr w:type="spellEnd"/>
      <w:r>
        <w:t xml:space="preserve"> do centra města: 50€</w:t>
      </w:r>
    </w:p>
    <w:p w14:paraId="721FAEC9" w14:textId="77777777" w:rsidR="00510AAC" w:rsidRDefault="00510AAC" w:rsidP="00510AAC">
      <w:pPr>
        <w:pStyle w:val="Nadpis2"/>
      </w:pPr>
      <w:r>
        <w:t>Ubytování</w:t>
      </w:r>
    </w:p>
    <w:p w14:paraId="52D3F8FE" w14:textId="4890D207" w:rsidR="00510AAC" w:rsidRDefault="00510AAC" w:rsidP="00510AAC">
      <w:r>
        <w:t>•</w:t>
      </w:r>
      <w:r>
        <w:tab/>
        <w:t>Dvoulůžkový pokoj v centrálně umístěném hotelu: od 60€</w:t>
      </w:r>
    </w:p>
    <w:bookmarkEnd w:id="0"/>
    <w:p w14:paraId="5692C47E" w14:textId="605E3A69" w:rsidR="00510AAC" w:rsidRPr="00672948" w:rsidRDefault="00510AAC" w:rsidP="00EB6B10">
      <w:pPr>
        <w:pStyle w:val="Nadpis1"/>
        <w:rPr>
          <w:rFonts w:asciiTheme="minorHAnsi" w:hAnsiTheme="minorHAnsi" w:cstheme="minorHAnsi"/>
        </w:rPr>
      </w:pPr>
      <w:r w:rsidRPr="00672948">
        <w:rPr>
          <w:rFonts w:asciiTheme="minorHAnsi" w:hAnsiTheme="minorHAnsi" w:cstheme="minorHAnsi"/>
        </w:rPr>
        <w:t>T</w:t>
      </w:r>
      <w:r w:rsidR="00E9472F" w:rsidRPr="00672948">
        <w:rPr>
          <w:rFonts w:asciiTheme="minorHAnsi" w:hAnsiTheme="minorHAnsi" w:cstheme="minorHAnsi"/>
        </w:rPr>
        <w:t>i</w:t>
      </w:r>
      <w:r w:rsidRPr="00672948">
        <w:rPr>
          <w:rFonts w:asciiTheme="minorHAnsi" w:hAnsiTheme="minorHAnsi" w:cstheme="minorHAnsi"/>
        </w:rPr>
        <w:t xml:space="preserve">py na úsporu peněz </w:t>
      </w:r>
    </w:p>
    <w:p w14:paraId="578906C4" w14:textId="77777777" w:rsidR="00510AAC" w:rsidRPr="00672948" w:rsidRDefault="00510AAC" w:rsidP="00393A35">
      <w:pPr>
        <w:pStyle w:val="Nadpis2"/>
        <w:rPr>
          <w:rFonts w:asciiTheme="minorHAnsi" w:hAnsiTheme="minorHAnsi" w:cstheme="minorHAnsi"/>
        </w:rPr>
      </w:pPr>
      <w:proofErr w:type="gramStart"/>
      <w:r w:rsidRPr="00672948">
        <w:rPr>
          <w:rFonts w:asciiTheme="minorHAnsi" w:hAnsiTheme="minorHAnsi" w:cstheme="minorHAnsi"/>
        </w:rPr>
        <w:t>Museum</w:t>
      </w:r>
      <w:proofErr w:type="gramEnd"/>
      <w:r w:rsidRPr="00672948">
        <w:rPr>
          <w:rFonts w:asciiTheme="minorHAnsi" w:hAnsiTheme="minorHAnsi" w:cstheme="minorHAnsi"/>
        </w:rPr>
        <w:t xml:space="preserve"> </w:t>
      </w:r>
      <w:proofErr w:type="spellStart"/>
      <w:r w:rsidRPr="00672948">
        <w:rPr>
          <w:rFonts w:asciiTheme="minorHAnsi" w:hAnsiTheme="minorHAnsi" w:cstheme="minorHAnsi"/>
        </w:rPr>
        <w:t>Pass</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Berlin</w:t>
      </w:r>
      <w:proofErr w:type="spellEnd"/>
    </w:p>
    <w:p w14:paraId="5C906052" w14:textId="7923A049" w:rsidR="00510AAC" w:rsidRPr="00672948" w:rsidRDefault="00510AAC" w:rsidP="00510AAC">
      <w:pPr>
        <w:rPr>
          <w:rFonts w:cstheme="minorHAnsi"/>
        </w:rPr>
      </w:pPr>
      <w:r w:rsidRPr="00672948">
        <w:rPr>
          <w:rFonts w:cstheme="minorHAnsi"/>
        </w:rPr>
        <w:t xml:space="preserve">3denní Museum </w:t>
      </w:r>
      <w:proofErr w:type="spellStart"/>
      <w:r w:rsidRPr="00672948">
        <w:rPr>
          <w:rFonts w:cstheme="minorHAnsi"/>
        </w:rPr>
        <w:t>Pass</w:t>
      </w:r>
      <w:proofErr w:type="spellEnd"/>
      <w:r w:rsidRPr="00672948">
        <w:rPr>
          <w:rFonts w:cstheme="minorHAnsi"/>
        </w:rPr>
        <w:t xml:space="preserve"> je ideální volbou, pokud chcete navštívit nejnavštěvovanější berlínská muzea, z nichž některá jsou světově proslulá. </w:t>
      </w:r>
      <w:proofErr w:type="gramStart"/>
      <w:r w:rsidRPr="00672948">
        <w:rPr>
          <w:rFonts w:cstheme="minorHAnsi"/>
        </w:rPr>
        <w:t>Museum</w:t>
      </w:r>
      <w:proofErr w:type="gramEnd"/>
      <w:r w:rsidRPr="00672948">
        <w:rPr>
          <w:rFonts w:cstheme="minorHAnsi"/>
        </w:rPr>
        <w:t xml:space="preserve"> </w:t>
      </w:r>
      <w:proofErr w:type="spellStart"/>
      <w:r w:rsidRPr="00672948">
        <w:rPr>
          <w:rFonts w:cstheme="minorHAnsi"/>
        </w:rPr>
        <w:t>Pass</w:t>
      </w:r>
      <w:proofErr w:type="spellEnd"/>
      <w:r w:rsidRPr="00672948">
        <w:rPr>
          <w:rFonts w:cstheme="minorHAnsi"/>
        </w:rPr>
        <w:t xml:space="preserve"> nabízí bezplatný přístup k více než 30 exponátům během tří po sobě jdoucích dnů.</w:t>
      </w:r>
    </w:p>
    <w:tbl>
      <w:tblPr>
        <w:tblStyle w:val="Mkatabulky"/>
        <w:tblW w:w="0" w:type="auto"/>
        <w:tblLook w:val="04A0" w:firstRow="1" w:lastRow="0" w:firstColumn="1" w:lastColumn="0" w:noHBand="0" w:noVBand="1"/>
      </w:tblPr>
      <w:tblGrid>
        <w:gridCol w:w="1551"/>
        <w:gridCol w:w="749"/>
      </w:tblGrid>
      <w:tr w:rsidR="00510AAC" w:rsidRPr="00672948" w14:paraId="2C00ADAA" w14:textId="77777777" w:rsidTr="008279DA">
        <w:trPr>
          <w:trHeight w:val="315"/>
        </w:trPr>
        <w:tc>
          <w:tcPr>
            <w:tcW w:w="2300" w:type="dxa"/>
            <w:gridSpan w:val="2"/>
            <w:noWrap/>
            <w:hideMark/>
          </w:tcPr>
          <w:p w14:paraId="30D30F5A" w14:textId="77777777" w:rsidR="00510AAC" w:rsidRPr="00672948" w:rsidRDefault="00510AAC">
            <w:pPr>
              <w:rPr>
                <w:rFonts w:cstheme="minorHAnsi"/>
                <w:b/>
                <w:bCs/>
              </w:rPr>
            </w:pPr>
            <w:proofErr w:type="gramStart"/>
            <w:r w:rsidRPr="00672948">
              <w:rPr>
                <w:rFonts w:cstheme="minorHAnsi"/>
                <w:b/>
                <w:bCs/>
                <w:sz w:val="24"/>
                <w:szCs w:val="22"/>
              </w:rPr>
              <w:t>Museum</w:t>
            </w:r>
            <w:proofErr w:type="gramEnd"/>
            <w:r w:rsidRPr="00672948">
              <w:rPr>
                <w:rFonts w:cstheme="minorHAnsi"/>
                <w:b/>
                <w:bCs/>
                <w:sz w:val="24"/>
                <w:szCs w:val="22"/>
              </w:rPr>
              <w:t xml:space="preserve"> </w:t>
            </w:r>
            <w:proofErr w:type="spellStart"/>
            <w:r w:rsidRPr="00672948">
              <w:rPr>
                <w:rFonts w:cstheme="minorHAnsi"/>
                <w:b/>
                <w:bCs/>
                <w:sz w:val="24"/>
                <w:szCs w:val="22"/>
              </w:rPr>
              <w:t>Pass</w:t>
            </w:r>
            <w:proofErr w:type="spellEnd"/>
            <w:r w:rsidRPr="00672948">
              <w:rPr>
                <w:rFonts w:cstheme="minorHAnsi"/>
                <w:b/>
                <w:bCs/>
                <w:sz w:val="24"/>
                <w:szCs w:val="22"/>
              </w:rPr>
              <w:t xml:space="preserve"> </w:t>
            </w:r>
            <w:proofErr w:type="spellStart"/>
            <w:r w:rsidRPr="00672948">
              <w:rPr>
                <w:rFonts w:cstheme="minorHAnsi"/>
                <w:b/>
                <w:bCs/>
                <w:sz w:val="24"/>
                <w:szCs w:val="22"/>
              </w:rPr>
              <w:t>Berlin</w:t>
            </w:r>
            <w:proofErr w:type="spellEnd"/>
          </w:p>
        </w:tc>
      </w:tr>
      <w:tr w:rsidR="00510AAC" w:rsidRPr="00672948" w14:paraId="0CAAA7DA" w14:textId="77777777" w:rsidTr="008279DA">
        <w:trPr>
          <w:trHeight w:val="315"/>
        </w:trPr>
        <w:tc>
          <w:tcPr>
            <w:tcW w:w="1551" w:type="dxa"/>
            <w:noWrap/>
            <w:hideMark/>
          </w:tcPr>
          <w:p w14:paraId="31130E8D" w14:textId="77777777" w:rsidR="00510AAC" w:rsidRPr="00672948" w:rsidRDefault="00510AAC">
            <w:pPr>
              <w:rPr>
                <w:rFonts w:cstheme="minorHAnsi"/>
                <w:b/>
                <w:bCs/>
              </w:rPr>
            </w:pPr>
            <w:r w:rsidRPr="00672948">
              <w:rPr>
                <w:rFonts w:cstheme="minorHAnsi"/>
                <w:b/>
                <w:bCs/>
              </w:rPr>
              <w:t>cena</w:t>
            </w:r>
          </w:p>
        </w:tc>
        <w:tc>
          <w:tcPr>
            <w:tcW w:w="749" w:type="dxa"/>
            <w:noWrap/>
            <w:hideMark/>
          </w:tcPr>
          <w:p w14:paraId="43220F1D" w14:textId="77777777" w:rsidR="00510AAC" w:rsidRPr="00672948" w:rsidRDefault="00510AAC" w:rsidP="00510AAC">
            <w:pPr>
              <w:rPr>
                <w:rFonts w:cstheme="minorHAnsi"/>
              </w:rPr>
            </w:pPr>
            <w:r w:rsidRPr="00672948">
              <w:rPr>
                <w:rFonts w:cstheme="minorHAnsi"/>
              </w:rPr>
              <w:t>34 €</w:t>
            </w:r>
          </w:p>
        </w:tc>
      </w:tr>
      <w:tr w:rsidR="00510AAC" w:rsidRPr="00672948" w14:paraId="21ABCD2B" w14:textId="77777777" w:rsidTr="008279DA">
        <w:trPr>
          <w:trHeight w:val="315"/>
        </w:trPr>
        <w:tc>
          <w:tcPr>
            <w:tcW w:w="1551" w:type="dxa"/>
            <w:noWrap/>
            <w:hideMark/>
          </w:tcPr>
          <w:p w14:paraId="09F60148" w14:textId="77777777" w:rsidR="00510AAC" w:rsidRPr="00672948" w:rsidRDefault="00510AAC">
            <w:pPr>
              <w:rPr>
                <w:rFonts w:cstheme="minorHAnsi"/>
                <w:b/>
                <w:bCs/>
              </w:rPr>
            </w:pPr>
            <w:r w:rsidRPr="00672948">
              <w:rPr>
                <w:rFonts w:cstheme="minorHAnsi"/>
                <w:b/>
                <w:bCs/>
              </w:rPr>
              <w:t>doba trvání</w:t>
            </w:r>
          </w:p>
        </w:tc>
        <w:tc>
          <w:tcPr>
            <w:tcW w:w="749" w:type="dxa"/>
            <w:noWrap/>
            <w:hideMark/>
          </w:tcPr>
          <w:p w14:paraId="3D9BEBA4" w14:textId="77777777" w:rsidR="00510AAC" w:rsidRPr="00672948" w:rsidRDefault="00510AAC" w:rsidP="00510AAC">
            <w:pPr>
              <w:rPr>
                <w:rFonts w:cstheme="minorHAnsi"/>
              </w:rPr>
            </w:pPr>
            <w:r w:rsidRPr="00672948">
              <w:rPr>
                <w:rFonts w:cstheme="minorHAnsi"/>
              </w:rPr>
              <w:t>3 dny</w:t>
            </w:r>
          </w:p>
        </w:tc>
      </w:tr>
    </w:tbl>
    <w:p w14:paraId="66C9034F" w14:textId="77777777" w:rsidR="00510AAC" w:rsidRPr="00672948" w:rsidRDefault="00510AAC" w:rsidP="00510AAC">
      <w:pPr>
        <w:rPr>
          <w:rFonts w:cstheme="minorHAnsi"/>
        </w:rPr>
      </w:pPr>
    </w:p>
    <w:p w14:paraId="29CC0DE5" w14:textId="77777777" w:rsidR="00510AAC" w:rsidRPr="00672948" w:rsidRDefault="00510AAC" w:rsidP="00393A35">
      <w:pPr>
        <w:pStyle w:val="Nadpis2"/>
        <w:rPr>
          <w:rFonts w:asciiTheme="minorHAnsi" w:hAnsiTheme="minorHAnsi" w:cstheme="minorHAnsi"/>
        </w:rPr>
      </w:pPr>
      <w:r w:rsidRPr="00672948">
        <w:rPr>
          <w:rFonts w:asciiTheme="minorHAnsi" w:hAnsiTheme="minorHAnsi" w:cstheme="minorHAnsi"/>
        </w:rPr>
        <w:t xml:space="preserve">Berlín </w:t>
      </w:r>
      <w:proofErr w:type="spellStart"/>
      <w:r w:rsidRPr="00672948">
        <w:rPr>
          <w:rFonts w:asciiTheme="minorHAnsi" w:hAnsiTheme="minorHAnsi" w:cstheme="minorHAnsi"/>
        </w:rPr>
        <w:t>Welcome</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Card</w:t>
      </w:r>
      <w:proofErr w:type="spellEnd"/>
    </w:p>
    <w:p w14:paraId="15D89A04" w14:textId="62775D9A" w:rsidR="00510AAC" w:rsidRPr="00672948" w:rsidRDefault="00510AAC" w:rsidP="00510AAC">
      <w:pPr>
        <w:rPr>
          <w:rFonts w:cstheme="minorHAnsi"/>
        </w:rPr>
      </w:pPr>
      <w:proofErr w:type="spellStart"/>
      <w:r w:rsidRPr="00672948">
        <w:rPr>
          <w:rFonts w:cstheme="minorHAnsi"/>
        </w:rPr>
        <w:t>Berlin</w:t>
      </w:r>
      <w:proofErr w:type="spellEnd"/>
      <w:r w:rsidRPr="00672948">
        <w:rPr>
          <w:rFonts w:cstheme="minorHAnsi"/>
        </w:rPr>
        <w:t xml:space="preserve"> </w:t>
      </w:r>
      <w:proofErr w:type="spellStart"/>
      <w:r w:rsidRPr="00672948">
        <w:rPr>
          <w:rFonts w:cstheme="minorHAnsi"/>
        </w:rPr>
        <w:t>Welcome</w:t>
      </w:r>
      <w:proofErr w:type="spellEnd"/>
      <w:r w:rsidRPr="00672948">
        <w:rPr>
          <w:rFonts w:cstheme="minorHAnsi"/>
        </w:rPr>
        <w:t xml:space="preserve"> </w:t>
      </w:r>
      <w:proofErr w:type="spellStart"/>
      <w:r w:rsidRPr="00672948">
        <w:rPr>
          <w:rFonts w:cstheme="minorHAnsi"/>
        </w:rPr>
        <w:t>Card</w:t>
      </w:r>
      <w:proofErr w:type="spellEnd"/>
      <w:r w:rsidRPr="00672948">
        <w:rPr>
          <w:rFonts w:cstheme="minorHAnsi"/>
        </w:rPr>
        <w:t xml:space="preserve"> je turistický pas, který nabízí neomezený přístup k městskému dopravnímu systému a nabízí slevy až 50 % ve více než 200 atrakcích, památkách, muzeích a restauracích. Umožnuje cestování zdarma berlínskými městskými autobusy, vlaky a tramvajemi.</w:t>
      </w:r>
    </w:p>
    <w:p w14:paraId="184ED7D5" w14:textId="3346598F" w:rsidR="00510AAC" w:rsidRPr="00672948" w:rsidRDefault="00510AAC" w:rsidP="00510AAC">
      <w:pPr>
        <w:rPr>
          <w:rFonts w:cstheme="minorHAnsi"/>
        </w:rPr>
      </w:pPr>
      <w:r w:rsidRPr="00672948">
        <w:rPr>
          <w:rFonts w:cstheme="minorHAnsi"/>
          <w:noProof/>
        </w:rPr>
        <w:drawing>
          <wp:inline distT="0" distB="0" distL="0" distR="0" wp14:anchorId="4C782EA0" wp14:editId="27DE0E1E">
            <wp:extent cx="3914775" cy="17049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1704975"/>
                    </a:xfrm>
                    <a:prstGeom prst="rect">
                      <a:avLst/>
                    </a:prstGeom>
                    <a:noFill/>
                    <a:ln>
                      <a:noFill/>
                    </a:ln>
                  </pic:spPr>
                </pic:pic>
              </a:graphicData>
            </a:graphic>
          </wp:inline>
        </w:drawing>
      </w:r>
    </w:p>
    <w:p w14:paraId="2CE6839D" w14:textId="2B3B042C" w:rsidR="00510AAC" w:rsidRPr="00672948" w:rsidRDefault="00510AAC" w:rsidP="00510AAC">
      <w:pPr>
        <w:rPr>
          <w:rFonts w:cstheme="minorHAnsi"/>
        </w:rPr>
      </w:pPr>
      <w:r w:rsidRPr="00672948">
        <w:rPr>
          <w:rFonts w:cstheme="minorHAnsi"/>
        </w:rPr>
        <w:t>Koupi „</w:t>
      </w:r>
      <w:proofErr w:type="spellStart"/>
      <w:r w:rsidRPr="00672948">
        <w:rPr>
          <w:rFonts w:cstheme="minorHAnsi"/>
          <w:b/>
          <w:bCs/>
        </w:rPr>
        <w:t>Berlin</w:t>
      </w:r>
      <w:proofErr w:type="spellEnd"/>
      <w:r w:rsidRPr="00672948">
        <w:rPr>
          <w:rFonts w:cstheme="minorHAnsi"/>
          <w:b/>
          <w:bCs/>
        </w:rPr>
        <w:t xml:space="preserve"> </w:t>
      </w:r>
      <w:proofErr w:type="spellStart"/>
      <w:r w:rsidRPr="00672948">
        <w:rPr>
          <w:rFonts w:cstheme="minorHAnsi"/>
          <w:b/>
          <w:bCs/>
        </w:rPr>
        <w:t>Welcome</w:t>
      </w:r>
      <w:proofErr w:type="spellEnd"/>
      <w:r w:rsidRPr="00672948">
        <w:rPr>
          <w:rFonts w:cstheme="minorHAnsi"/>
          <w:b/>
          <w:bCs/>
        </w:rPr>
        <w:t xml:space="preserve"> </w:t>
      </w:r>
      <w:proofErr w:type="spellStart"/>
      <w:r w:rsidRPr="00672948">
        <w:rPr>
          <w:rFonts w:cstheme="minorHAnsi"/>
          <w:b/>
          <w:bCs/>
        </w:rPr>
        <w:t>Card</w:t>
      </w:r>
      <w:proofErr w:type="spellEnd"/>
      <w:r w:rsidRPr="00672948">
        <w:rPr>
          <w:rFonts w:cstheme="minorHAnsi"/>
          <w:b/>
          <w:bCs/>
        </w:rPr>
        <w:t xml:space="preserve">“ </w:t>
      </w:r>
      <w:r w:rsidRPr="00672948">
        <w:rPr>
          <w:rFonts w:cstheme="minorHAnsi"/>
        </w:rPr>
        <w:t xml:space="preserve">doporučuji pouze v případě, že nevlastníte studentskou kartu. S předložením studentské karty totiž získáte větší slevy než s </w:t>
      </w:r>
      <w:proofErr w:type="spellStart"/>
      <w:r w:rsidRPr="00672948">
        <w:rPr>
          <w:rFonts w:cstheme="minorHAnsi"/>
        </w:rPr>
        <w:t>Berlin</w:t>
      </w:r>
      <w:proofErr w:type="spellEnd"/>
      <w:r w:rsidRPr="00672948">
        <w:rPr>
          <w:rFonts w:cstheme="minorHAnsi"/>
        </w:rPr>
        <w:t xml:space="preserve"> </w:t>
      </w:r>
      <w:proofErr w:type="spellStart"/>
      <w:r w:rsidRPr="00672948">
        <w:rPr>
          <w:rFonts w:cstheme="minorHAnsi"/>
        </w:rPr>
        <w:t>Welcome</w:t>
      </w:r>
      <w:proofErr w:type="spellEnd"/>
      <w:r w:rsidRPr="00672948">
        <w:rPr>
          <w:rFonts w:cstheme="minorHAnsi"/>
        </w:rPr>
        <w:t xml:space="preserve"> </w:t>
      </w:r>
      <w:proofErr w:type="spellStart"/>
      <w:r w:rsidRPr="00672948">
        <w:rPr>
          <w:rFonts w:cstheme="minorHAnsi"/>
        </w:rPr>
        <w:t>Card</w:t>
      </w:r>
      <w:proofErr w:type="spellEnd"/>
      <w:r w:rsidRPr="00672948">
        <w:rPr>
          <w:rFonts w:cstheme="minorHAnsi"/>
        </w:rPr>
        <w:t>.</w:t>
      </w:r>
    </w:p>
    <w:p w14:paraId="640133B4" w14:textId="77777777" w:rsidR="008279DA" w:rsidRPr="00672948" w:rsidRDefault="008279DA" w:rsidP="00EB6B10">
      <w:pPr>
        <w:pStyle w:val="Nadpis1"/>
        <w:rPr>
          <w:rFonts w:asciiTheme="minorHAnsi" w:hAnsiTheme="minorHAnsi" w:cstheme="minorHAnsi"/>
        </w:rPr>
      </w:pPr>
      <w:bookmarkStart w:id="1" w:name="_Hlk97101855"/>
      <w:r w:rsidRPr="00672948">
        <w:rPr>
          <w:rFonts w:asciiTheme="minorHAnsi" w:hAnsiTheme="minorHAnsi" w:cstheme="minorHAnsi"/>
        </w:rPr>
        <w:t xml:space="preserve">Jízdenky a jízdné </w:t>
      </w:r>
    </w:p>
    <w:bookmarkEnd w:id="1"/>
    <w:p w14:paraId="1D2976C8" w14:textId="31EC9DE5" w:rsidR="008279DA" w:rsidRPr="00672948" w:rsidRDefault="008279DA" w:rsidP="008279DA">
      <w:pPr>
        <w:pStyle w:val="Bezmezer"/>
        <w:rPr>
          <w:rFonts w:cstheme="minorHAnsi"/>
        </w:rPr>
      </w:pPr>
      <w:r w:rsidRPr="00672948">
        <w:rPr>
          <w:rFonts w:cstheme="minorHAnsi"/>
        </w:rPr>
        <w:t>Všechny jízdenky uvedené v tomto odstavci platí pro berlínské U-</w:t>
      </w:r>
      <w:proofErr w:type="spellStart"/>
      <w:r w:rsidRPr="00672948">
        <w:rPr>
          <w:rFonts w:cstheme="minorHAnsi"/>
        </w:rPr>
        <w:t>Bahn</w:t>
      </w:r>
      <w:proofErr w:type="spellEnd"/>
      <w:r w:rsidRPr="00672948">
        <w:rPr>
          <w:rFonts w:cstheme="minorHAnsi"/>
        </w:rPr>
        <w:t xml:space="preserve"> (systém metra), S-</w:t>
      </w:r>
      <w:proofErr w:type="spellStart"/>
      <w:r w:rsidRPr="00672948">
        <w:rPr>
          <w:rFonts w:cstheme="minorHAnsi"/>
        </w:rPr>
        <w:t>Bahn</w:t>
      </w:r>
      <w:proofErr w:type="spellEnd"/>
      <w:r w:rsidRPr="00672948">
        <w:rPr>
          <w:rFonts w:cstheme="minorHAnsi"/>
        </w:rPr>
        <w:t xml:space="preserve"> (železniční systém), městské autobusy a tramvaje.</w:t>
      </w:r>
    </w:p>
    <w:p w14:paraId="5ABE89D5" w14:textId="77777777" w:rsidR="008279DA" w:rsidRPr="00672948" w:rsidRDefault="008279DA" w:rsidP="008279DA">
      <w:pPr>
        <w:pStyle w:val="Bezmezer"/>
        <w:rPr>
          <w:rFonts w:cstheme="minorHAnsi"/>
        </w:rPr>
      </w:pPr>
      <w:r w:rsidRPr="00672948">
        <w:rPr>
          <w:rFonts w:cstheme="minorHAnsi"/>
        </w:rPr>
        <w:t>Město Berlín je rozděleno do různých tarifních zón: AB (centrální Berlín), BC a ABC.</w:t>
      </w:r>
    </w:p>
    <w:p w14:paraId="5ABA8C8A" w14:textId="3A5EE90D" w:rsidR="008279DA" w:rsidRPr="00672948" w:rsidRDefault="008279DA" w:rsidP="008279DA">
      <w:pPr>
        <w:pStyle w:val="Bezmezer"/>
        <w:rPr>
          <w:rFonts w:cstheme="minorHAnsi"/>
        </w:rPr>
      </w:pPr>
      <w:r w:rsidRPr="00672948">
        <w:rPr>
          <w:rFonts w:cstheme="minorHAnsi"/>
        </w:rPr>
        <w:t xml:space="preserve">Chytré vyhledávání spojů naleznete na stránce </w:t>
      </w:r>
      <w:r w:rsidRPr="00672948">
        <w:rPr>
          <w:rFonts w:cstheme="minorHAnsi"/>
          <w:i/>
          <w:iCs/>
        </w:rPr>
        <w:t>https://www.vbb.de/fahrinfo/</w:t>
      </w:r>
      <w:r w:rsidRPr="00672948">
        <w:rPr>
          <w:rFonts w:cstheme="minorHAnsi"/>
        </w:rPr>
        <w:t xml:space="preserve">  </w:t>
      </w:r>
    </w:p>
    <w:p w14:paraId="41AE7402" w14:textId="77777777" w:rsidR="008279DA" w:rsidRPr="00672948" w:rsidRDefault="008279DA" w:rsidP="008279DA">
      <w:pPr>
        <w:pStyle w:val="Nadpis2"/>
        <w:rPr>
          <w:rFonts w:asciiTheme="minorHAnsi" w:hAnsiTheme="minorHAnsi" w:cstheme="minorHAnsi"/>
        </w:rPr>
      </w:pPr>
      <w:bookmarkStart w:id="2" w:name="_Hlk97101861"/>
      <w:r w:rsidRPr="00672948">
        <w:rPr>
          <w:rFonts w:asciiTheme="minorHAnsi" w:hAnsiTheme="minorHAnsi" w:cstheme="minorHAnsi"/>
        </w:rPr>
        <w:t xml:space="preserve">Jednosměrné jízdenky </w:t>
      </w:r>
    </w:p>
    <w:tbl>
      <w:tblPr>
        <w:tblW w:w="3620" w:type="dxa"/>
        <w:tblInd w:w="-3" w:type="dxa"/>
        <w:tblCellMar>
          <w:left w:w="70" w:type="dxa"/>
          <w:right w:w="70" w:type="dxa"/>
        </w:tblCellMar>
        <w:tblLook w:val="04A0" w:firstRow="1" w:lastRow="0" w:firstColumn="1" w:lastColumn="0" w:noHBand="0" w:noVBand="1"/>
      </w:tblPr>
      <w:tblGrid>
        <w:gridCol w:w="1240"/>
        <w:gridCol w:w="820"/>
        <w:gridCol w:w="800"/>
        <w:gridCol w:w="760"/>
      </w:tblGrid>
      <w:tr w:rsidR="008279DA" w:rsidRPr="00672948" w14:paraId="4E76D785" w14:textId="77777777" w:rsidTr="008279DA">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2"/>
          <w:p w14:paraId="7189CE89" w14:textId="77777777"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platnost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EC541F3" w14:textId="77777777" w:rsidR="008279DA" w:rsidRPr="00672948" w:rsidRDefault="008279DA" w:rsidP="008279DA">
            <w:pPr>
              <w:spacing w:after="0"/>
              <w:jc w:val="center"/>
              <w:rPr>
                <w:rFonts w:eastAsia="Times New Roman" w:cstheme="minorHAnsi"/>
                <w:b/>
                <w:bCs/>
                <w:color w:val="000000"/>
                <w:szCs w:val="22"/>
              </w:rPr>
            </w:pPr>
            <w:r w:rsidRPr="00672948">
              <w:rPr>
                <w:rFonts w:eastAsia="Times New Roman" w:cstheme="minorHAnsi"/>
                <w:b/>
                <w:bCs/>
                <w:color w:val="000000"/>
                <w:szCs w:val="22"/>
              </w:rPr>
              <w:t>AB</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07FDB93" w14:textId="77777777" w:rsidR="008279DA" w:rsidRPr="00672948" w:rsidRDefault="008279DA" w:rsidP="008279DA">
            <w:pPr>
              <w:spacing w:after="0"/>
              <w:jc w:val="center"/>
              <w:rPr>
                <w:rFonts w:eastAsia="Times New Roman" w:cstheme="minorHAnsi"/>
                <w:b/>
                <w:bCs/>
                <w:color w:val="000000"/>
                <w:szCs w:val="22"/>
              </w:rPr>
            </w:pPr>
            <w:r w:rsidRPr="00672948">
              <w:rPr>
                <w:rFonts w:eastAsia="Times New Roman" w:cstheme="minorHAnsi"/>
                <w:b/>
                <w:bCs/>
                <w:color w:val="000000"/>
                <w:szCs w:val="22"/>
              </w:rPr>
              <w:t>BC</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4175724" w14:textId="77777777" w:rsidR="008279DA" w:rsidRPr="00672948" w:rsidRDefault="008279DA" w:rsidP="008279DA">
            <w:pPr>
              <w:spacing w:after="0"/>
              <w:jc w:val="center"/>
              <w:rPr>
                <w:rFonts w:eastAsia="Times New Roman" w:cstheme="minorHAnsi"/>
                <w:b/>
                <w:bCs/>
                <w:color w:val="000000"/>
                <w:szCs w:val="22"/>
              </w:rPr>
            </w:pPr>
            <w:r w:rsidRPr="00672948">
              <w:rPr>
                <w:rFonts w:eastAsia="Times New Roman" w:cstheme="minorHAnsi"/>
                <w:b/>
                <w:bCs/>
                <w:color w:val="000000"/>
                <w:szCs w:val="22"/>
              </w:rPr>
              <w:t>ABC</w:t>
            </w:r>
          </w:p>
        </w:tc>
      </w:tr>
      <w:tr w:rsidR="008279DA" w:rsidRPr="00672948" w14:paraId="7B7EA203" w14:textId="77777777" w:rsidTr="008279DA">
        <w:trPr>
          <w:trHeight w:val="600"/>
        </w:trPr>
        <w:tc>
          <w:tcPr>
            <w:tcW w:w="1240" w:type="dxa"/>
            <w:tcBorders>
              <w:top w:val="nil"/>
              <w:left w:val="single" w:sz="4" w:space="0" w:color="auto"/>
              <w:bottom w:val="single" w:sz="4" w:space="0" w:color="auto"/>
              <w:right w:val="single" w:sz="4" w:space="0" w:color="auto"/>
            </w:tcBorders>
            <w:shd w:val="clear" w:color="auto" w:fill="auto"/>
            <w:vAlign w:val="bottom"/>
            <w:hideMark/>
          </w:tcPr>
          <w:p w14:paraId="4036EDA5" w14:textId="130BC3ED"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jednotné jízdné</w:t>
            </w:r>
          </w:p>
        </w:tc>
        <w:tc>
          <w:tcPr>
            <w:tcW w:w="820" w:type="dxa"/>
            <w:tcBorders>
              <w:top w:val="nil"/>
              <w:left w:val="nil"/>
              <w:bottom w:val="single" w:sz="4" w:space="0" w:color="auto"/>
              <w:right w:val="single" w:sz="4" w:space="0" w:color="auto"/>
            </w:tcBorders>
            <w:shd w:val="clear" w:color="auto" w:fill="auto"/>
            <w:noWrap/>
            <w:vAlign w:val="center"/>
            <w:hideMark/>
          </w:tcPr>
          <w:p w14:paraId="1647B51A"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2,90 €</w:t>
            </w:r>
          </w:p>
        </w:tc>
        <w:tc>
          <w:tcPr>
            <w:tcW w:w="800" w:type="dxa"/>
            <w:tcBorders>
              <w:top w:val="nil"/>
              <w:left w:val="nil"/>
              <w:bottom w:val="single" w:sz="4" w:space="0" w:color="auto"/>
              <w:right w:val="single" w:sz="4" w:space="0" w:color="auto"/>
            </w:tcBorders>
            <w:shd w:val="clear" w:color="auto" w:fill="auto"/>
            <w:noWrap/>
            <w:vAlign w:val="center"/>
            <w:hideMark/>
          </w:tcPr>
          <w:p w14:paraId="57FB57F9"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3,30 €</w:t>
            </w:r>
          </w:p>
        </w:tc>
        <w:tc>
          <w:tcPr>
            <w:tcW w:w="760" w:type="dxa"/>
            <w:tcBorders>
              <w:top w:val="nil"/>
              <w:left w:val="nil"/>
              <w:bottom w:val="single" w:sz="4" w:space="0" w:color="auto"/>
              <w:right w:val="single" w:sz="4" w:space="0" w:color="auto"/>
            </w:tcBorders>
            <w:shd w:val="clear" w:color="auto" w:fill="auto"/>
            <w:noWrap/>
            <w:vAlign w:val="center"/>
            <w:hideMark/>
          </w:tcPr>
          <w:p w14:paraId="606AC7C4"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3,60 €</w:t>
            </w:r>
          </w:p>
        </w:tc>
      </w:tr>
    </w:tbl>
    <w:p w14:paraId="03F47D5E" w14:textId="77777777" w:rsidR="008279DA" w:rsidRPr="00672948" w:rsidRDefault="008279DA" w:rsidP="008279DA">
      <w:pPr>
        <w:pStyle w:val="Bezmezer"/>
        <w:rPr>
          <w:rFonts w:cstheme="minorHAnsi"/>
        </w:rPr>
      </w:pPr>
    </w:p>
    <w:p w14:paraId="480124F3" w14:textId="294B9832" w:rsidR="008279DA" w:rsidRPr="00672948" w:rsidRDefault="008279DA" w:rsidP="008279DA">
      <w:pPr>
        <w:pStyle w:val="Bezmezer"/>
        <w:rPr>
          <w:rFonts w:cstheme="minorHAnsi"/>
        </w:rPr>
      </w:pPr>
      <w:r w:rsidRPr="00672948">
        <w:rPr>
          <w:rFonts w:cstheme="minorHAnsi"/>
        </w:rPr>
        <w:t>Po nastoupení do autobusu nebo tramvaje či příchod na stanici metra je nutné jízdenku potvrdit. Jakmile bude vaše vstupenka aktivní, bude platit dvě hodiny.</w:t>
      </w:r>
    </w:p>
    <w:p w14:paraId="4A8B86E7" w14:textId="55A8E196" w:rsidR="008279DA" w:rsidRPr="00672948" w:rsidRDefault="008279DA" w:rsidP="008279DA">
      <w:pPr>
        <w:pStyle w:val="Nadpis2"/>
        <w:rPr>
          <w:rFonts w:asciiTheme="minorHAnsi" w:hAnsiTheme="minorHAnsi" w:cstheme="minorHAnsi"/>
        </w:rPr>
      </w:pPr>
      <w:bookmarkStart w:id="3" w:name="_Hlk97101865"/>
      <w:r w:rsidRPr="00672948">
        <w:rPr>
          <w:rFonts w:asciiTheme="minorHAnsi" w:hAnsiTheme="minorHAnsi" w:cstheme="minorHAnsi"/>
        </w:rPr>
        <w:t xml:space="preserve">Cestovní karty </w:t>
      </w:r>
    </w:p>
    <w:tbl>
      <w:tblPr>
        <w:tblW w:w="6160" w:type="dxa"/>
        <w:tblInd w:w="-3" w:type="dxa"/>
        <w:tblCellMar>
          <w:left w:w="70" w:type="dxa"/>
          <w:right w:w="70" w:type="dxa"/>
        </w:tblCellMar>
        <w:tblLook w:val="04A0" w:firstRow="1" w:lastRow="0" w:firstColumn="1" w:lastColumn="0" w:noHBand="0" w:noVBand="1"/>
      </w:tblPr>
      <w:tblGrid>
        <w:gridCol w:w="1240"/>
        <w:gridCol w:w="2740"/>
        <w:gridCol w:w="2180"/>
      </w:tblGrid>
      <w:tr w:rsidR="008279DA" w:rsidRPr="00672948" w14:paraId="331BBC76" w14:textId="77777777" w:rsidTr="008279DA">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
          <w:p w14:paraId="0414039F" w14:textId="77777777"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platnost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0EDBA8BB" w14:textId="77777777"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Berlínská městská oblast AB</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BE4C9BB" w14:textId="77777777"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Berlín + Postupim ABC</w:t>
            </w:r>
          </w:p>
        </w:tc>
      </w:tr>
      <w:tr w:rsidR="008279DA" w:rsidRPr="00672948" w14:paraId="30E121D4" w14:textId="77777777" w:rsidTr="008279D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19D72E" w14:textId="77777777"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1 den</w:t>
            </w:r>
          </w:p>
        </w:tc>
        <w:tc>
          <w:tcPr>
            <w:tcW w:w="2740" w:type="dxa"/>
            <w:tcBorders>
              <w:top w:val="nil"/>
              <w:left w:val="nil"/>
              <w:bottom w:val="single" w:sz="4" w:space="0" w:color="auto"/>
              <w:right w:val="single" w:sz="4" w:space="0" w:color="auto"/>
            </w:tcBorders>
            <w:shd w:val="clear" w:color="auto" w:fill="auto"/>
            <w:noWrap/>
            <w:vAlign w:val="bottom"/>
            <w:hideMark/>
          </w:tcPr>
          <w:p w14:paraId="5C60D128"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8,60 €</w:t>
            </w:r>
          </w:p>
        </w:tc>
        <w:tc>
          <w:tcPr>
            <w:tcW w:w="2180" w:type="dxa"/>
            <w:tcBorders>
              <w:top w:val="nil"/>
              <w:left w:val="nil"/>
              <w:bottom w:val="single" w:sz="4" w:space="0" w:color="auto"/>
              <w:right w:val="single" w:sz="4" w:space="0" w:color="auto"/>
            </w:tcBorders>
            <w:shd w:val="clear" w:color="auto" w:fill="auto"/>
            <w:noWrap/>
            <w:vAlign w:val="bottom"/>
            <w:hideMark/>
          </w:tcPr>
          <w:p w14:paraId="0944D662"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9,60 €</w:t>
            </w:r>
          </w:p>
        </w:tc>
      </w:tr>
      <w:tr w:rsidR="008279DA" w:rsidRPr="00672948" w14:paraId="6B37C5B7" w14:textId="77777777" w:rsidTr="008279D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DB8CA5" w14:textId="77777777" w:rsidR="008279DA" w:rsidRPr="00672948" w:rsidRDefault="008279DA" w:rsidP="008279DA">
            <w:pPr>
              <w:spacing w:after="0"/>
              <w:rPr>
                <w:rFonts w:eastAsia="Times New Roman" w:cstheme="minorHAnsi"/>
                <w:b/>
                <w:bCs/>
                <w:color w:val="000000"/>
                <w:szCs w:val="22"/>
              </w:rPr>
            </w:pPr>
            <w:r w:rsidRPr="00672948">
              <w:rPr>
                <w:rFonts w:eastAsia="Times New Roman" w:cstheme="minorHAnsi"/>
                <w:b/>
                <w:bCs/>
                <w:color w:val="000000"/>
                <w:szCs w:val="22"/>
              </w:rPr>
              <w:t>7 dní</w:t>
            </w:r>
          </w:p>
        </w:tc>
        <w:tc>
          <w:tcPr>
            <w:tcW w:w="2740" w:type="dxa"/>
            <w:tcBorders>
              <w:top w:val="nil"/>
              <w:left w:val="nil"/>
              <w:bottom w:val="single" w:sz="4" w:space="0" w:color="auto"/>
              <w:right w:val="single" w:sz="4" w:space="0" w:color="auto"/>
            </w:tcBorders>
            <w:shd w:val="clear" w:color="auto" w:fill="auto"/>
            <w:noWrap/>
            <w:vAlign w:val="bottom"/>
            <w:hideMark/>
          </w:tcPr>
          <w:p w14:paraId="4CAF6C7C"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34,00 €</w:t>
            </w:r>
          </w:p>
        </w:tc>
        <w:tc>
          <w:tcPr>
            <w:tcW w:w="2180" w:type="dxa"/>
            <w:tcBorders>
              <w:top w:val="nil"/>
              <w:left w:val="nil"/>
              <w:bottom w:val="single" w:sz="4" w:space="0" w:color="auto"/>
              <w:right w:val="single" w:sz="4" w:space="0" w:color="auto"/>
            </w:tcBorders>
            <w:shd w:val="clear" w:color="auto" w:fill="auto"/>
            <w:noWrap/>
            <w:vAlign w:val="bottom"/>
            <w:hideMark/>
          </w:tcPr>
          <w:p w14:paraId="00E1A306" w14:textId="77777777" w:rsidR="008279DA" w:rsidRPr="00672948" w:rsidRDefault="008279DA" w:rsidP="008279DA">
            <w:pPr>
              <w:spacing w:after="0"/>
              <w:jc w:val="center"/>
              <w:rPr>
                <w:rFonts w:eastAsia="Times New Roman" w:cstheme="minorHAnsi"/>
                <w:color w:val="000000"/>
                <w:szCs w:val="22"/>
              </w:rPr>
            </w:pPr>
            <w:r w:rsidRPr="00672948">
              <w:rPr>
                <w:rFonts w:eastAsia="Times New Roman" w:cstheme="minorHAnsi"/>
                <w:color w:val="000000"/>
                <w:szCs w:val="22"/>
              </w:rPr>
              <w:t>41,00 €</w:t>
            </w:r>
          </w:p>
        </w:tc>
      </w:tr>
    </w:tbl>
    <w:p w14:paraId="3646E1BB" w14:textId="77777777" w:rsidR="008279DA" w:rsidRPr="00672948" w:rsidRDefault="008279DA" w:rsidP="008279DA">
      <w:pPr>
        <w:rPr>
          <w:rFonts w:cstheme="minorHAnsi"/>
        </w:rPr>
      </w:pPr>
    </w:p>
    <w:p w14:paraId="3F0039C4" w14:textId="77777777" w:rsidR="008279DA" w:rsidRPr="00672948" w:rsidRDefault="008279DA" w:rsidP="008279DA">
      <w:pPr>
        <w:pStyle w:val="Nadpis2"/>
        <w:rPr>
          <w:rFonts w:asciiTheme="minorHAnsi" w:hAnsiTheme="minorHAnsi" w:cstheme="minorHAnsi"/>
        </w:rPr>
      </w:pPr>
      <w:bookmarkStart w:id="4" w:name="_Hlk97101870"/>
      <w:r w:rsidRPr="00672948">
        <w:rPr>
          <w:rFonts w:asciiTheme="minorHAnsi" w:hAnsiTheme="minorHAnsi" w:cstheme="minorHAnsi"/>
        </w:rPr>
        <w:t xml:space="preserve">Další možnosti </w:t>
      </w:r>
    </w:p>
    <w:bookmarkEnd w:id="4"/>
    <w:p w14:paraId="06B4FCA8" w14:textId="77777777" w:rsidR="008279DA" w:rsidRPr="00672948" w:rsidRDefault="008279DA" w:rsidP="008279DA">
      <w:pPr>
        <w:pStyle w:val="Bezmezer"/>
        <w:rPr>
          <w:rFonts w:cstheme="minorHAnsi"/>
        </w:rPr>
      </w:pPr>
      <w:r w:rsidRPr="00672948">
        <w:rPr>
          <w:rFonts w:cstheme="minorHAnsi"/>
        </w:rPr>
        <w:t>•</w:t>
      </w:r>
      <w:r w:rsidRPr="00672948">
        <w:rPr>
          <w:rFonts w:cstheme="minorHAnsi"/>
        </w:rPr>
        <w:tab/>
      </w:r>
      <w:proofErr w:type="spellStart"/>
      <w:r w:rsidRPr="00672948">
        <w:rPr>
          <w:rFonts w:cstheme="minorHAnsi"/>
        </w:rPr>
        <w:t>Berlin</w:t>
      </w:r>
      <w:proofErr w:type="spellEnd"/>
      <w:r w:rsidRPr="00672948">
        <w:rPr>
          <w:rFonts w:cstheme="minorHAnsi"/>
        </w:rPr>
        <w:t xml:space="preserve"> </w:t>
      </w:r>
      <w:proofErr w:type="spellStart"/>
      <w:r w:rsidRPr="00672948">
        <w:rPr>
          <w:rFonts w:cstheme="minorHAnsi"/>
        </w:rPr>
        <w:t>Welcome</w:t>
      </w:r>
      <w:proofErr w:type="spellEnd"/>
      <w:r w:rsidRPr="00672948">
        <w:rPr>
          <w:rFonts w:cstheme="minorHAnsi"/>
        </w:rPr>
        <w:t xml:space="preserve"> </w:t>
      </w:r>
      <w:proofErr w:type="spellStart"/>
      <w:r w:rsidRPr="00672948">
        <w:rPr>
          <w:rFonts w:cstheme="minorHAnsi"/>
        </w:rPr>
        <w:t>Card</w:t>
      </w:r>
      <w:proofErr w:type="spellEnd"/>
      <w:r w:rsidRPr="00672948">
        <w:rPr>
          <w:rFonts w:cstheme="minorHAnsi"/>
        </w:rPr>
        <w:t xml:space="preserve">: různé typy </w:t>
      </w:r>
      <w:proofErr w:type="spellStart"/>
      <w:r w:rsidRPr="00672948">
        <w:rPr>
          <w:rFonts w:cstheme="minorHAnsi"/>
        </w:rPr>
        <w:t>Berlin</w:t>
      </w:r>
      <w:proofErr w:type="spellEnd"/>
      <w:r w:rsidRPr="00672948">
        <w:rPr>
          <w:rFonts w:cstheme="minorHAnsi"/>
        </w:rPr>
        <w:t xml:space="preserve"> </w:t>
      </w:r>
      <w:proofErr w:type="spellStart"/>
      <w:r w:rsidRPr="00672948">
        <w:rPr>
          <w:rFonts w:cstheme="minorHAnsi"/>
        </w:rPr>
        <w:t>Welcome</w:t>
      </w:r>
      <w:proofErr w:type="spellEnd"/>
      <w:r w:rsidRPr="00672948">
        <w:rPr>
          <w:rFonts w:cstheme="minorHAnsi"/>
        </w:rPr>
        <w:t xml:space="preserve"> </w:t>
      </w:r>
      <w:proofErr w:type="spellStart"/>
      <w:r w:rsidRPr="00672948">
        <w:rPr>
          <w:rFonts w:cstheme="minorHAnsi"/>
        </w:rPr>
        <w:t>Card</w:t>
      </w:r>
      <w:proofErr w:type="spellEnd"/>
      <w:r w:rsidRPr="00672948">
        <w:rPr>
          <w:rFonts w:cstheme="minorHAnsi"/>
        </w:rPr>
        <w:t xml:space="preserve"> dostupné s různými cenami a dobou trvání.</w:t>
      </w:r>
    </w:p>
    <w:p w14:paraId="684D7472" w14:textId="77A74FAB" w:rsidR="008279DA" w:rsidRPr="00672948" w:rsidRDefault="008279DA" w:rsidP="008279DA">
      <w:pPr>
        <w:pStyle w:val="Bezmezer"/>
        <w:rPr>
          <w:rFonts w:cstheme="minorHAnsi"/>
        </w:rPr>
      </w:pPr>
      <w:r w:rsidRPr="00672948">
        <w:rPr>
          <w:rFonts w:cstheme="minorHAnsi"/>
        </w:rPr>
        <w:t>•</w:t>
      </w:r>
      <w:r w:rsidRPr="00672948">
        <w:rPr>
          <w:rFonts w:cstheme="minorHAnsi"/>
        </w:rPr>
        <w:tab/>
        <w:t>Jízdenka na krátké vzdálenosti: platí na tři zastávky (U-</w:t>
      </w:r>
      <w:proofErr w:type="spellStart"/>
      <w:r w:rsidRPr="00672948">
        <w:rPr>
          <w:rFonts w:cstheme="minorHAnsi"/>
        </w:rPr>
        <w:t>Bahn</w:t>
      </w:r>
      <w:proofErr w:type="spellEnd"/>
      <w:r w:rsidRPr="00672948">
        <w:rPr>
          <w:rFonts w:cstheme="minorHAnsi"/>
        </w:rPr>
        <w:t>, S-</w:t>
      </w:r>
      <w:proofErr w:type="spellStart"/>
      <w:r w:rsidRPr="00672948">
        <w:rPr>
          <w:rFonts w:cstheme="minorHAnsi"/>
        </w:rPr>
        <w:t>Bahn</w:t>
      </w:r>
      <w:proofErr w:type="spellEnd"/>
      <w:r w:rsidRPr="00672948">
        <w:rPr>
          <w:rFonts w:cstheme="minorHAnsi"/>
        </w:rPr>
        <w:t xml:space="preserve">) a 6 zastávek v autobusech a tramvajích. Jízdenka AB stojí 1,70€ </w:t>
      </w:r>
    </w:p>
    <w:p w14:paraId="7E793B30" w14:textId="77777777" w:rsidR="008279DA" w:rsidRPr="00672948" w:rsidRDefault="008279DA" w:rsidP="008279DA">
      <w:pPr>
        <w:pStyle w:val="Bezmezer"/>
        <w:rPr>
          <w:rFonts w:cstheme="minorHAnsi"/>
        </w:rPr>
      </w:pPr>
      <w:r w:rsidRPr="00672948">
        <w:rPr>
          <w:rFonts w:cstheme="minorHAnsi"/>
        </w:rPr>
        <w:t>•</w:t>
      </w:r>
      <w:r w:rsidRPr="00672948">
        <w:rPr>
          <w:rFonts w:cstheme="minorHAnsi"/>
        </w:rPr>
        <w:tab/>
        <w:t>4 jízdenky pro jednu jízdu (zóny AB): 9 €</w:t>
      </w:r>
    </w:p>
    <w:p w14:paraId="0BE0915C" w14:textId="77777777" w:rsidR="008279DA" w:rsidRPr="00672948" w:rsidRDefault="008279DA" w:rsidP="008279DA">
      <w:pPr>
        <w:pStyle w:val="Bezmezer"/>
        <w:rPr>
          <w:rFonts w:cstheme="minorHAnsi"/>
        </w:rPr>
      </w:pPr>
      <w:r w:rsidRPr="00672948">
        <w:rPr>
          <w:rFonts w:cstheme="minorHAnsi"/>
        </w:rPr>
        <w:t>•</w:t>
      </w:r>
      <w:r w:rsidRPr="00672948">
        <w:rPr>
          <w:rFonts w:cstheme="minorHAnsi"/>
        </w:rPr>
        <w:tab/>
        <w:t xml:space="preserve">Skupinová celodenní vstupenka pro 5 osob: zóny AB: 19,90 € zóny BC: 20,60 €, zóny ABC: 20,80 € </w:t>
      </w:r>
    </w:p>
    <w:p w14:paraId="41351FB5" w14:textId="77777777" w:rsidR="008279DA" w:rsidRPr="00672948" w:rsidRDefault="008279DA" w:rsidP="008279DA">
      <w:pPr>
        <w:pStyle w:val="Bezmezer"/>
        <w:rPr>
          <w:rFonts w:cstheme="minorHAnsi"/>
        </w:rPr>
      </w:pPr>
      <w:r w:rsidRPr="00672948">
        <w:rPr>
          <w:rFonts w:cstheme="minorHAnsi"/>
        </w:rPr>
        <w:t>•</w:t>
      </w:r>
      <w:r w:rsidRPr="00672948">
        <w:rPr>
          <w:rFonts w:cstheme="minorHAnsi"/>
        </w:rPr>
        <w:tab/>
        <w:t>Prodlužovací jízdenka: Pokud již máte jízdenku pro zóny AB nebo BC a chcete cestovat do zóny A nebo C, můžete si zakoupit prodlužovací jízdenku. To stojí 1,60 € navíc.</w:t>
      </w:r>
    </w:p>
    <w:p w14:paraId="2E0E3FD1" w14:textId="77777777" w:rsidR="008279DA" w:rsidRPr="00672948" w:rsidRDefault="008279DA" w:rsidP="008279DA">
      <w:pPr>
        <w:pStyle w:val="Nadpis2"/>
        <w:rPr>
          <w:rFonts w:asciiTheme="minorHAnsi" w:hAnsiTheme="minorHAnsi" w:cstheme="minorHAnsi"/>
        </w:rPr>
      </w:pPr>
      <w:bookmarkStart w:id="5" w:name="_Hlk97101885"/>
      <w:r w:rsidRPr="00672948">
        <w:rPr>
          <w:rFonts w:asciiTheme="minorHAnsi" w:hAnsiTheme="minorHAnsi" w:cstheme="minorHAnsi"/>
        </w:rPr>
        <w:t xml:space="preserve">Kde zakoupit? </w:t>
      </w:r>
    </w:p>
    <w:bookmarkEnd w:id="5"/>
    <w:p w14:paraId="28C7E62D" w14:textId="396DDE77" w:rsidR="0056615F" w:rsidRPr="00672948" w:rsidRDefault="008279DA" w:rsidP="00393A35">
      <w:pPr>
        <w:pStyle w:val="Bezmezer"/>
        <w:rPr>
          <w:rFonts w:cstheme="minorHAnsi"/>
        </w:rPr>
      </w:pPr>
      <w:r w:rsidRPr="00672948">
        <w:rPr>
          <w:rFonts w:cstheme="minorHAnsi"/>
        </w:rPr>
        <w:t>Řidiči autobusů a tramvají také prodávají jednosměrné a jednodenní jízdenky, ale pokud si chcete koupit jízdenku v tramvaji, ujistěte se, že máte přesný počet €, protože řidiči tramvají nejsou povinni vracet.</w:t>
      </w:r>
    </w:p>
    <w:p w14:paraId="0D7851A1" w14:textId="106A3126" w:rsidR="0056615F" w:rsidRPr="00672948" w:rsidRDefault="0056615F" w:rsidP="0056615F">
      <w:pPr>
        <w:pStyle w:val="Nadpis2"/>
        <w:rPr>
          <w:rFonts w:asciiTheme="minorHAnsi" w:hAnsiTheme="minorHAnsi" w:cstheme="minorHAnsi"/>
        </w:rPr>
      </w:pPr>
      <w:r w:rsidRPr="00672948">
        <w:rPr>
          <w:rFonts w:asciiTheme="minorHAnsi" w:hAnsiTheme="minorHAnsi" w:cstheme="minorHAnsi"/>
        </w:rPr>
        <w:t>Parkování zdarma</w:t>
      </w:r>
    </w:p>
    <w:p w14:paraId="54EC3A72" w14:textId="3F11FD7A" w:rsidR="0056615F" w:rsidRPr="00672948" w:rsidRDefault="00672948" w:rsidP="0056615F">
      <w:pPr>
        <w:rPr>
          <w:rFonts w:cstheme="minorHAnsi"/>
        </w:rPr>
      </w:pPr>
      <w:hyperlink r:id="rId10" w:history="1">
        <w:r w:rsidR="0056615F" w:rsidRPr="00672948">
          <w:rPr>
            <w:rStyle w:val="Hypertextovodkaz"/>
            <w:rFonts w:cstheme="minorHAnsi"/>
          </w:rPr>
          <w:t>https://www.gratisparken.de/parkplatz/detail_409.html</w:t>
        </w:r>
      </w:hyperlink>
      <w:r w:rsidR="0056615F" w:rsidRPr="00672948">
        <w:rPr>
          <w:rFonts w:cstheme="minorHAnsi"/>
        </w:rPr>
        <w:t xml:space="preserve"> </w:t>
      </w:r>
    </w:p>
    <w:p w14:paraId="6483E329" w14:textId="6DF53048" w:rsidR="0056615F" w:rsidRPr="00672948" w:rsidRDefault="00672948" w:rsidP="0056615F">
      <w:pPr>
        <w:rPr>
          <w:rFonts w:cstheme="minorHAnsi"/>
        </w:rPr>
      </w:pPr>
      <w:hyperlink r:id="rId11" w:history="1">
        <w:r w:rsidR="0056615F" w:rsidRPr="00672948">
          <w:rPr>
            <w:rStyle w:val="Hypertextovodkaz"/>
            <w:rFonts w:cstheme="minorHAnsi"/>
          </w:rPr>
          <w:t>https://www.gratisparken.de/berlin/berlin/</w:t>
        </w:r>
      </w:hyperlink>
      <w:r w:rsidR="0056615F" w:rsidRPr="00672948">
        <w:rPr>
          <w:rFonts w:cstheme="minorHAnsi"/>
        </w:rPr>
        <w:t xml:space="preserve"> </w:t>
      </w:r>
    </w:p>
    <w:p w14:paraId="0020DCC5" w14:textId="07C22D23" w:rsidR="0056615F" w:rsidRPr="00672948" w:rsidRDefault="00672948" w:rsidP="0056615F">
      <w:pPr>
        <w:rPr>
          <w:rFonts w:cstheme="minorHAnsi"/>
        </w:rPr>
      </w:pPr>
      <w:hyperlink r:id="rId12" w:history="1">
        <w:r w:rsidR="0056615F" w:rsidRPr="00672948">
          <w:rPr>
            <w:rStyle w:val="Hypertextovodkaz"/>
            <w:rFonts w:cstheme="minorHAnsi"/>
          </w:rPr>
          <w:t>https://www.gratisparken.de/parkplatz/detail_2737.html</w:t>
        </w:r>
      </w:hyperlink>
      <w:r w:rsidR="0056615F" w:rsidRPr="00672948">
        <w:rPr>
          <w:rFonts w:cstheme="minorHAnsi"/>
        </w:rPr>
        <w:t xml:space="preserve"> </w:t>
      </w:r>
    </w:p>
    <w:p w14:paraId="559887D2" w14:textId="2D04A566" w:rsidR="000E45D5" w:rsidRPr="00672948" w:rsidRDefault="00EB6B10" w:rsidP="000E45D5">
      <w:pPr>
        <w:pStyle w:val="Nadpis1"/>
        <w:rPr>
          <w:rFonts w:asciiTheme="minorHAnsi" w:hAnsiTheme="minorHAnsi" w:cstheme="minorHAnsi"/>
        </w:rPr>
      </w:pPr>
      <w:r w:rsidRPr="00672948">
        <w:rPr>
          <w:rFonts w:asciiTheme="minorHAnsi" w:hAnsiTheme="minorHAnsi" w:cstheme="minorHAnsi"/>
        </w:rPr>
        <w:t>Restaurace</w:t>
      </w:r>
    </w:p>
    <w:p w14:paraId="0BBE0050" w14:textId="7367933E" w:rsidR="000E45D5" w:rsidRPr="00672948" w:rsidRDefault="000E45D5" w:rsidP="000E45D5">
      <w:pPr>
        <w:pStyle w:val="Nadpis2"/>
        <w:rPr>
          <w:rFonts w:asciiTheme="minorHAnsi" w:hAnsiTheme="minorHAnsi" w:cstheme="minorHAnsi"/>
        </w:rPr>
      </w:pPr>
      <w:proofErr w:type="spellStart"/>
      <w:r w:rsidRPr="00672948">
        <w:rPr>
          <w:rFonts w:asciiTheme="minorHAnsi" w:hAnsiTheme="minorHAnsi" w:cstheme="minorHAnsi"/>
        </w:rPr>
        <w:t>Shisho</w:t>
      </w:r>
      <w:proofErr w:type="spellEnd"/>
      <w:r w:rsidRPr="00672948">
        <w:rPr>
          <w:rFonts w:asciiTheme="minorHAnsi" w:hAnsiTheme="minorHAnsi" w:cstheme="minorHAnsi"/>
        </w:rPr>
        <w:t xml:space="preserve"> Burger</w:t>
      </w:r>
    </w:p>
    <w:p w14:paraId="6788B0C0" w14:textId="464FCD3E" w:rsidR="00095C0F" w:rsidRPr="00672948" w:rsidRDefault="00095C0F" w:rsidP="00095C0F">
      <w:pPr>
        <w:pStyle w:val="Bezmezer"/>
        <w:rPr>
          <w:rFonts w:cstheme="minorHAnsi"/>
        </w:rPr>
      </w:pPr>
      <w:r w:rsidRPr="00672948">
        <w:rPr>
          <w:rFonts w:cstheme="minorHAnsi"/>
        </w:rPr>
        <w:t xml:space="preserve">Vhodné </w:t>
      </w:r>
      <w:r w:rsidR="0071348B" w:rsidRPr="00672948">
        <w:rPr>
          <w:rFonts w:cstheme="minorHAnsi"/>
        </w:rPr>
        <w:t>pro</w:t>
      </w:r>
      <w:r w:rsidRPr="00672948">
        <w:rPr>
          <w:rFonts w:cstheme="minorHAnsi"/>
        </w:rPr>
        <w:t xml:space="preserve"> oběd</w:t>
      </w:r>
    </w:p>
    <w:p w14:paraId="4418A189" w14:textId="7C353529" w:rsidR="00EB6B10" w:rsidRPr="00672948" w:rsidRDefault="00095C0F" w:rsidP="00095C0F">
      <w:pPr>
        <w:pStyle w:val="Bezmezer"/>
        <w:rPr>
          <w:rFonts w:cstheme="minorHAnsi"/>
        </w:rPr>
      </w:pPr>
      <w:r w:rsidRPr="00672948">
        <w:rPr>
          <w:rFonts w:cstheme="minorHAnsi"/>
        </w:rPr>
        <w:t xml:space="preserve">Burgry spojené s chutěmi tradiční asijské kuchyně </w:t>
      </w:r>
    </w:p>
    <w:p w14:paraId="74CBAFD1" w14:textId="77777777" w:rsidR="00095C0F" w:rsidRPr="00672948" w:rsidRDefault="00095C0F" w:rsidP="00095C0F">
      <w:pPr>
        <w:pStyle w:val="Bezmezer"/>
        <w:rPr>
          <w:rFonts w:cstheme="minorHAnsi"/>
        </w:rPr>
      </w:pPr>
      <w:r w:rsidRPr="00672948">
        <w:rPr>
          <w:rFonts w:cstheme="minorHAnsi"/>
        </w:rPr>
        <w:t>Vhodné i pro vegetariány</w:t>
      </w:r>
    </w:p>
    <w:p w14:paraId="438C8AF8" w14:textId="7FFE9F55" w:rsidR="00095C0F" w:rsidRPr="00672948" w:rsidRDefault="00095C0F" w:rsidP="00095C0F">
      <w:pPr>
        <w:pStyle w:val="Bezmezer"/>
        <w:rPr>
          <w:rFonts w:cstheme="minorHAnsi"/>
        </w:rPr>
      </w:pPr>
      <w:r w:rsidRPr="00672948">
        <w:rPr>
          <w:rFonts w:cstheme="minorHAnsi"/>
        </w:rPr>
        <w:t xml:space="preserve">Web: </w:t>
      </w:r>
      <w:hyperlink r:id="rId13" w:history="1">
        <w:r w:rsidRPr="00672948">
          <w:rPr>
            <w:rStyle w:val="Hypertextovodkaz"/>
            <w:rFonts w:cstheme="minorHAnsi"/>
          </w:rPr>
          <w:t>https://www.shisoburger.com/</w:t>
        </w:r>
      </w:hyperlink>
    </w:p>
    <w:p w14:paraId="4CFE5E8D" w14:textId="4DADB818" w:rsidR="0071348B" w:rsidRPr="00672948" w:rsidRDefault="00095C0F" w:rsidP="00095C0F">
      <w:pPr>
        <w:pStyle w:val="Bezmezer"/>
        <w:rPr>
          <w:rFonts w:cstheme="minorHAnsi"/>
        </w:rPr>
      </w:pPr>
      <w:r w:rsidRPr="00672948">
        <w:rPr>
          <w:rFonts w:cstheme="minorHAnsi"/>
        </w:rPr>
        <w:t xml:space="preserve">Otevírací doba: Po-Ne od 12:00 do 22:30 </w:t>
      </w:r>
    </w:p>
    <w:p w14:paraId="3253F254" w14:textId="77777777" w:rsidR="00D7740C" w:rsidRPr="00672948" w:rsidRDefault="00D7740C" w:rsidP="00D7740C">
      <w:pPr>
        <w:pStyle w:val="Nadpis2"/>
        <w:rPr>
          <w:rFonts w:asciiTheme="minorHAnsi" w:hAnsiTheme="minorHAnsi" w:cstheme="minorHAnsi"/>
        </w:rPr>
      </w:pPr>
      <w:proofErr w:type="spellStart"/>
      <w:r w:rsidRPr="00672948">
        <w:rPr>
          <w:rFonts w:asciiTheme="minorHAnsi" w:hAnsiTheme="minorHAnsi" w:cstheme="minorHAnsi"/>
        </w:rPr>
        <w:t>Burgermeister</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Schlesisches</w:t>
      </w:r>
      <w:proofErr w:type="spellEnd"/>
      <w:r w:rsidRPr="00672948">
        <w:rPr>
          <w:rFonts w:asciiTheme="minorHAnsi" w:hAnsiTheme="minorHAnsi" w:cstheme="minorHAnsi"/>
        </w:rPr>
        <w:t xml:space="preserve"> Tor</w:t>
      </w:r>
    </w:p>
    <w:p w14:paraId="51ED9072" w14:textId="0B0E6DB9" w:rsidR="0071348B" w:rsidRPr="00672948" w:rsidRDefault="00D7740C" w:rsidP="00D7740C">
      <w:pPr>
        <w:pStyle w:val="Bezmezer"/>
        <w:rPr>
          <w:rFonts w:cstheme="minorHAnsi"/>
        </w:rPr>
      </w:pPr>
      <w:r w:rsidRPr="00672948">
        <w:rPr>
          <w:rFonts w:cstheme="minorHAnsi"/>
        </w:rPr>
        <w:t>Rychlé občerstvení na ulici</w:t>
      </w:r>
    </w:p>
    <w:p w14:paraId="439405D5" w14:textId="132B8D74" w:rsidR="00D7740C" w:rsidRPr="00672948" w:rsidRDefault="00D7740C" w:rsidP="00D7740C">
      <w:pPr>
        <w:pStyle w:val="Bezmezer"/>
        <w:rPr>
          <w:rFonts w:cstheme="minorHAnsi"/>
        </w:rPr>
      </w:pPr>
      <w:r w:rsidRPr="00672948">
        <w:rPr>
          <w:rFonts w:cstheme="minorHAnsi"/>
        </w:rPr>
        <w:t xml:space="preserve">Velmi oblíbený a vyhlášený </w:t>
      </w:r>
      <w:proofErr w:type="spellStart"/>
      <w:r w:rsidRPr="00672948">
        <w:rPr>
          <w:rFonts w:cstheme="minorHAnsi"/>
        </w:rPr>
        <w:t>streed</w:t>
      </w:r>
      <w:proofErr w:type="spellEnd"/>
      <w:r w:rsidRPr="00672948">
        <w:rPr>
          <w:rFonts w:cstheme="minorHAnsi"/>
        </w:rPr>
        <w:t xml:space="preserve"> food, proto je možné, že se objeví fronta </w:t>
      </w:r>
    </w:p>
    <w:p w14:paraId="1D27FE3C" w14:textId="2C844B5C" w:rsidR="00D7740C" w:rsidRPr="00672948" w:rsidRDefault="00D7740C" w:rsidP="00D7740C">
      <w:pPr>
        <w:pStyle w:val="Bezmezer"/>
        <w:rPr>
          <w:rFonts w:cstheme="minorHAnsi"/>
        </w:rPr>
      </w:pPr>
      <w:r w:rsidRPr="00672948">
        <w:rPr>
          <w:rFonts w:cstheme="minorHAnsi"/>
        </w:rPr>
        <w:t xml:space="preserve">Možnost i vegetariánského občerstvení </w:t>
      </w:r>
    </w:p>
    <w:p w14:paraId="3CECB6FA" w14:textId="6A4BCF60" w:rsidR="0071348B" w:rsidRPr="00672948" w:rsidRDefault="0071348B" w:rsidP="00D7740C">
      <w:pPr>
        <w:pStyle w:val="Bezmezer"/>
        <w:rPr>
          <w:rFonts w:cstheme="minorHAnsi"/>
        </w:rPr>
      </w:pPr>
      <w:r w:rsidRPr="00672948">
        <w:rPr>
          <w:rFonts w:cstheme="minorHAnsi"/>
        </w:rPr>
        <w:t xml:space="preserve">Web: </w:t>
      </w:r>
      <w:hyperlink r:id="rId14" w:history="1">
        <w:r w:rsidRPr="00672948">
          <w:rPr>
            <w:rStyle w:val="Hypertextovodkaz"/>
            <w:rFonts w:cstheme="minorHAnsi"/>
          </w:rPr>
          <w:t>https://burger-meister.de/</w:t>
        </w:r>
      </w:hyperlink>
      <w:r w:rsidRPr="00672948">
        <w:rPr>
          <w:rFonts w:cstheme="minorHAnsi"/>
        </w:rPr>
        <w:t xml:space="preserve"> </w:t>
      </w:r>
    </w:p>
    <w:p w14:paraId="795F9699" w14:textId="65926060" w:rsidR="00D7740C" w:rsidRPr="00672948" w:rsidRDefault="00D7740C" w:rsidP="00D7740C">
      <w:pPr>
        <w:pStyle w:val="Bezmezer"/>
        <w:rPr>
          <w:rFonts w:cstheme="minorHAnsi"/>
        </w:rPr>
      </w:pPr>
      <w:r w:rsidRPr="00672948">
        <w:rPr>
          <w:rFonts w:cstheme="minorHAnsi"/>
        </w:rPr>
        <w:t>Otevírací doba: Po-Čt od 11:00 do 24:00, Pá-So od 11:00 do 4:00, Ne od 12:00 do 24:00</w:t>
      </w:r>
    </w:p>
    <w:p w14:paraId="634E4E67" w14:textId="1694A755" w:rsidR="0071348B" w:rsidRPr="00672948" w:rsidRDefault="0071348B" w:rsidP="0071348B">
      <w:pPr>
        <w:pStyle w:val="Nadpis2"/>
        <w:rPr>
          <w:rFonts w:asciiTheme="minorHAnsi" w:hAnsiTheme="minorHAnsi" w:cstheme="minorHAnsi"/>
        </w:rPr>
      </w:pPr>
      <w:proofErr w:type="spellStart"/>
      <w:r w:rsidRPr="00672948">
        <w:rPr>
          <w:rFonts w:asciiTheme="minorHAnsi" w:hAnsiTheme="minorHAnsi" w:cstheme="minorHAnsi"/>
        </w:rPr>
        <w:t>Father</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Carpenter</w:t>
      </w:r>
      <w:proofErr w:type="spellEnd"/>
    </w:p>
    <w:p w14:paraId="5FE41F79" w14:textId="03A3BFA3" w:rsidR="0071348B" w:rsidRPr="00672948" w:rsidRDefault="0071348B" w:rsidP="0071348B">
      <w:pPr>
        <w:pStyle w:val="Bezmezer"/>
        <w:rPr>
          <w:rFonts w:cstheme="minorHAnsi"/>
        </w:rPr>
      </w:pPr>
      <w:r w:rsidRPr="00672948">
        <w:rPr>
          <w:rFonts w:cstheme="minorHAnsi"/>
        </w:rPr>
        <w:t xml:space="preserve">Vhodné pro snídani, nebo jen posezení u kávy </w:t>
      </w:r>
    </w:p>
    <w:p w14:paraId="5A787EAA" w14:textId="3881A21C" w:rsidR="0071348B" w:rsidRPr="00672948" w:rsidRDefault="0071348B" w:rsidP="0071348B">
      <w:pPr>
        <w:pStyle w:val="Bezmezer"/>
        <w:rPr>
          <w:rFonts w:cstheme="minorHAnsi"/>
        </w:rPr>
      </w:pPr>
      <w:r w:rsidRPr="00672948">
        <w:rPr>
          <w:rFonts w:cstheme="minorHAnsi"/>
        </w:rPr>
        <w:t xml:space="preserve">Vhodné i pro vegany a vegetariány </w:t>
      </w:r>
    </w:p>
    <w:p w14:paraId="6034D321" w14:textId="4E4716CC" w:rsidR="0071348B" w:rsidRPr="00672948" w:rsidRDefault="0071348B" w:rsidP="0071348B">
      <w:pPr>
        <w:pStyle w:val="Bezmezer"/>
        <w:rPr>
          <w:rFonts w:cstheme="minorHAnsi"/>
        </w:rPr>
      </w:pPr>
      <w:r w:rsidRPr="00672948">
        <w:rPr>
          <w:rFonts w:cstheme="minorHAnsi"/>
        </w:rPr>
        <w:t xml:space="preserve">Doporučuji rezervaci </w:t>
      </w:r>
    </w:p>
    <w:p w14:paraId="184268C1" w14:textId="7496F72D" w:rsidR="0071348B" w:rsidRPr="00672948" w:rsidRDefault="0071348B" w:rsidP="0071348B">
      <w:pPr>
        <w:pStyle w:val="Bezmezer"/>
        <w:rPr>
          <w:rFonts w:cstheme="minorHAnsi"/>
        </w:rPr>
      </w:pPr>
      <w:r w:rsidRPr="00672948">
        <w:rPr>
          <w:rFonts w:cstheme="minorHAnsi"/>
        </w:rPr>
        <w:t xml:space="preserve">Web: </w:t>
      </w:r>
      <w:hyperlink r:id="rId15" w:history="1">
        <w:r w:rsidRPr="00672948">
          <w:rPr>
            <w:rStyle w:val="Hypertextovodkaz"/>
            <w:rFonts w:cstheme="minorHAnsi"/>
          </w:rPr>
          <w:t>https://www.fathercarpenter.com/</w:t>
        </w:r>
      </w:hyperlink>
      <w:r w:rsidRPr="00672948">
        <w:rPr>
          <w:rFonts w:cstheme="minorHAnsi"/>
        </w:rPr>
        <w:t xml:space="preserve"> </w:t>
      </w:r>
    </w:p>
    <w:p w14:paraId="72C36D5A" w14:textId="1D8968DA" w:rsidR="0071348B" w:rsidRPr="00672948" w:rsidRDefault="0071348B" w:rsidP="00D7740C">
      <w:pPr>
        <w:pStyle w:val="Bezmezer"/>
        <w:rPr>
          <w:rFonts w:cstheme="minorHAnsi"/>
        </w:rPr>
      </w:pPr>
      <w:r w:rsidRPr="00672948">
        <w:rPr>
          <w:rFonts w:cstheme="minorHAnsi"/>
        </w:rPr>
        <w:t>Otevírací doba: Po-Pá od 09:00 do 16:00, So od 10:00 do 17:00, Ne od 12:00 do 16:00</w:t>
      </w:r>
    </w:p>
    <w:p w14:paraId="5E783AF2" w14:textId="6FD0973B" w:rsidR="00DE59E6" w:rsidRPr="00672948" w:rsidRDefault="00DE59E6" w:rsidP="00DE59E6">
      <w:pPr>
        <w:pStyle w:val="Nadpis2"/>
        <w:rPr>
          <w:rFonts w:asciiTheme="minorHAnsi" w:hAnsiTheme="minorHAnsi" w:cstheme="minorHAnsi"/>
        </w:rPr>
      </w:pPr>
      <w:proofErr w:type="spellStart"/>
      <w:r w:rsidRPr="00672948">
        <w:rPr>
          <w:rFonts w:asciiTheme="minorHAnsi" w:hAnsiTheme="minorHAnsi" w:cstheme="minorHAnsi"/>
        </w:rPr>
        <w:t>Curry</w:t>
      </w:r>
      <w:proofErr w:type="spellEnd"/>
      <w:r w:rsidRPr="00672948">
        <w:rPr>
          <w:rFonts w:asciiTheme="minorHAnsi" w:hAnsiTheme="minorHAnsi" w:cstheme="minorHAnsi"/>
        </w:rPr>
        <w:t xml:space="preserve"> 36</w:t>
      </w:r>
    </w:p>
    <w:p w14:paraId="3046A90C" w14:textId="0D9D7BDC" w:rsidR="00DE59E6" w:rsidRPr="00672948" w:rsidRDefault="00DE59E6" w:rsidP="00DE59E6">
      <w:pPr>
        <w:pStyle w:val="Bezmezer"/>
        <w:rPr>
          <w:rFonts w:cstheme="minorHAnsi"/>
        </w:rPr>
      </w:pPr>
      <w:r w:rsidRPr="00672948">
        <w:rPr>
          <w:rFonts w:cstheme="minorHAnsi"/>
        </w:rPr>
        <w:t xml:space="preserve">Klasický německý </w:t>
      </w:r>
      <w:proofErr w:type="spellStart"/>
      <w:r w:rsidRPr="00672948">
        <w:rPr>
          <w:rFonts w:cstheme="minorHAnsi"/>
        </w:rPr>
        <w:t>currywurst</w:t>
      </w:r>
      <w:proofErr w:type="spellEnd"/>
    </w:p>
    <w:p w14:paraId="4C8F8509" w14:textId="07B4D1C5" w:rsidR="00DE59E6" w:rsidRPr="00672948" w:rsidRDefault="00DE59E6" w:rsidP="00DE59E6">
      <w:pPr>
        <w:pStyle w:val="Bezmezer"/>
        <w:rPr>
          <w:rFonts w:cstheme="minorHAnsi"/>
        </w:rPr>
      </w:pPr>
      <w:r w:rsidRPr="00672948">
        <w:rPr>
          <w:rFonts w:cstheme="minorHAnsi"/>
        </w:rPr>
        <w:t xml:space="preserve">K dispozici i vegetariánská verze, či verze v bio kvalitě </w:t>
      </w:r>
    </w:p>
    <w:p w14:paraId="3EE01675" w14:textId="62C937B5" w:rsidR="00DE59E6" w:rsidRPr="00672948" w:rsidRDefault="00DE59E6" w:rsidP="00DE59E6">
      <w:pPr>
        <w:pStyle w:val="Bezmezer"/>
        <w:rPr>
          <w:rFonts w:cstheme="minorHAnsi"/>
        </w:rPr>
      </w:pPr>
      <w:r w:rsidRPr="00672948">
        <w:rPr>
          <w:rFonts w:cstheme="minorHAnsi"/>
        </w:rPr>
        <w:t xml:space="preserve">Web: </w:t>
      </w:r>
      <w:hyperlink r:id="rId16" w:history="1">
        <w:r w:rsidRPr="00672948">
          <w:rPr>
            <w:rStyle w:val="Hypertextovodkaz"/>
            <w:rFonts w:cstheme="minorHAnsi"/>
          </w:rPr>
          <w:t>https://curry36.de/</w:t>
        </w:r>
      </w:hyperlink>
      <w:r w:rsidRPr="00672948">
        <w:rPr>
          <w:rFonts w:cstheme="minorHAnsi"/>
        </w:rPr>
        <w:t xml:space="preserve"> </w:t>
      </w:r>
    </w:p>
    <w:p w14:paraId="2836B08B" w14:textId="573BF211" w:rsidR="00DE59E6" w:rsidRPr="00672948" w:rsidRDefault="00DE59E6" w:rsidP="0076556F">
      <w:pPr>
        <w:pStyle w:val="Bezmezer"/>
        <w:rPr>
          <w:rFonts w:cstheme="minorHAnsi"/>
        </w:rPr>
      </w:pPr>
      <w:r w:rsidRPr="00672948">
        <w:rPr>
          <w:rFonts w:cstheme="minorHAnsi"/>
        </w:rPr>
        <w:t>Otevírací doba: (</w:t>
      </w:r>
      <w:proofErr w:type="spellStart"/>
      <w:r w:rsidRPr="00672948">
        <w:rPr>
          <w:rFonts w:cstheme="minorHAnsi"/>
        </w:rPr>
        <w:t>Mehringdamm</w:t>
      </w:r>
      <w:proofErr w:type="spellEnd"/>
      <w:r w:rsidRPr="00672948">
        <w:rPr>
          <w:rFonts w:cstheme="minorHAnsi"/>
        </w:rPr>
        <w:t xml:space="preserve"> 36) Po-Ne od 9:00 do 5:00</w:t>
      </w:r>
    </w:p>
    <w:p w14:paraId="34F04C2C" w14:textId="31C269F1" w:rsidR="00095C0F" w:rsidRPr="00672948" w:rsidRDefault="00095C0F" w:rsidP="0076556F">
      <w:pPr>
        <w:pStyle w:val="Nadpis2"/>
        <w:rPr>
          <w:rFonts w:asciiTheme="minorHAnsi" w:hAnsiTheme="minorHAnsi" w:cstheme="minorHAnsi"/>
        </w:rPr>
      </w:pPr>
      <w:r w:rsidRPr="00672948">
        <w:rPr>
          <w:rFonts w:asciiTheme="minorHAnsi" w:hAnsiTheme="minorHAnsi" w:cstheme="minorHAnsi"/>
        </w:rPr>
        <w:t xml:space="preserve">Market </w:t>
      </w:r>
      <w:proofErr w:type="spellStart"/>
      <w:r w:rsidRPr="00672948">
        <w:rPr>
          <w:rFonts w:asciiTheme="minorHAnsi" w:hAnsiTheme="minorHAnsi" w:cstheme="minorHAnsi"/>
        </w:rPr>
        <w:t>Markthalle</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Neun</w:t>
      </w:r>
      <w:proofErr w:type="spellEnd"/>
    </w:p>
    <w:p w14:paraId="43B35609" w14:textId="6E667680" w:rsidR="00095C0F" w:rsidRPr="00672948" w:rsidRDefault="00095C0F" w:rsidP="00095C0F">
      <w:pPr>
        <w:pStyle w:val="Bezmezer"/>
        <w:rPr>
          <w:rFonts w:cstheme="minorHAnsi"/>
        </w:rPr>
      </w:pPr>
      <w:r w:rsidRPr="00672948">
        <w:rPr>
          <w:rFonts w:cstheme="minorHAnsi"/>
        </w:rPr>
        <w:t xml:space="preserve">Trh s čerstvými surovinami </w:t>
      </w:r>
    </w:p>
    <w:p w14:paraId="4D9AA5DF" w14:textId="29C3AE5A" w:rsidR="00095C0F" w:rsidRPr="00672948" w:rsidRDefault="00095C0F" w:rsidP="00095C0F">
      <w:pPr>
        <w:pStyle w:val="Bezmezer"/>
        <w:rPr>
          <w:rFonts w:cstheme="minorHAnsi"/>
        </w:rPr>
      </w:pPr>
      <w:r w:rsidRPr="00672948">
        <w:rPr>
          <w:rFonts w:cstheme="minorHAnsi"/>
        </w:rPr>
        <w:t>Nakoupíte zde ovoce, zeleninu, mléčné výrobky, maso, nápoje i věci do spižírny či dekorace</w:t>
      </w:r>
    </w:p>
    <w:p w14:paraId="53047694" w14:textId="00F99290" w:rsidR="00095C0F" w:rsidRPr="00672948" w:rsidRDefault="0071348B" w:rsidP="00095C0F">
      <w:pPr>
        <w:pStyle w:val="Bezmezer"/>
        <w:rPr>
          <w:rFonts w:cstheme="minorHAnsi"/>
        </w:rPr>
      </w:pPr>
      <w:r w:rsidRPr="00672948">
        <w:rPr>
          <w:rFonts w:cstheme="minorHAnsi"/>
        </w:rPr>
        <w:t xml:space="preserve">Nachází se zde stánky s berlínským street foodem, kde si vybere každý </w:t>
      </w:r>
    </w:p>
    <w:p w14:paraId="017840B5" w14:textId="14652694" w:rsidR="0071348B" w:rsidRPr="00672948" w:rsidRDefault="0071348B" w:rsidP="00095C0F">
      <w:pPr>
        <w:pStyle w:val="Bezmezer"/>
        <w:rPr>
          <w:rFonts w:cstheme="minorHAnsi"/>
        </w:rPr>
      </w:pPr>
      <w:r w:rsidRPr="00672948">
        <w:rPr>
          <w:rFonts w:cstheme="minorHAnsi"/>
        </w:rPr>
        <w:t xml:space="preserve">Otevírací doba se mění, proto je vhodné hlídat si webové stránky </w:t>
      </w:r>
    </w:p>
    <w:p w14:paraId="1193F211" w14:textId="19905AA2" w:rsidR="00DE59E6" w:rsidRPr="00672948" w:rsidRDefault="0071348B" w:rsidP="00095C0F">
      <w:pPr>
        <w:pStyle w:val="Bezmezer"/>
        <w:rPr>
          <w:rFonts w:cstheme="minorHAnsi"/>
        </w:rPr>
      </w:pPr>
      <w:r w:rsidRPr="00672948">
        <w:rPr>
          <w:rFonts w:cstheme="minorHAnsi"/>
        </w:rPr>
        <w:t xml:space="preserve">Web: </w:t>
      </w:r>
      <w:hyperlink r:id="rId17" w:history="1">
        <w:r w:rsidRPr="00672948">
          <w:rPr>
            <w:rStyle w:val="Hypertextovodkaz"/>
            <w:rFonts w:cstheme="minorHAnsi"/>
          </w:rPr>
          <w:t>https://markthalleneun.de/</w:t>
        </w:r>
      </w:hyperlink>
      <w:r w:rsidRPr="00672948">
        <w:rPr>
          <w:rFonts w:cstheme="minorHAnsi"/>
        </w:rPr>
        <w:t xml:space="preserve"> </w:t>
      </w:r>
    </w:p>
    <w:p w14:paraId="44DEFB35" w14:textId="1DBDB36D" w:rsidR="008279DA" w:rsidRPr="00672948" w:rsidRDefault="008279DA" w:rsidP="00EB6B10">
      <w:pPr>
        <w:pStyle w:val="Nadpis1"/>
        <w:rPr>
          <w:rFonts w:asciiTheme="minorHAnsi" w:hAnsiTheme="minorHAnsi" w:cstheme="minorHAnsi"/>
        </w:rPr>
      </w:pPr>
      <w:r w:rsidRPr="00672948">
        <w:rPr>
          <w:rFonts w:asciiTheme="minorHAnsi" w:hAnsiTheme="minorHAnsi" w:cstheme="minorHAnsi"/>
        </w:rPr>
        <w:t>Turistické cíle</w:t>
      </w:r>
    </w:p>
    <w:p w14:paraId="5882C378" w14:textId="4E60B84F" w:rsidR="008279DA" w:rsidRPr="00672948" w:rsidRDefault="008279DA" w:rsidP="008279DA">
      <w:pPr>
        <w:pStyle w:val="Nadpis2"/>
        <w:rPr>
          <w:rFonts w:asciiTheme="minorHAnsi" w:hAnsiTheme="minorHAnsi" w:cstheme="minorHAnsi"/>
        </w:rPr>
      </w:pPr>
      <w:r w:rsidRPr="00672948">
        <w:rPr>
          <w:rFonts w:asciiTheme="minorHAnsi" w:hAnsiTheme="minorHAnsi" w:cstheme="minorHAnsi"/>
        </w:rPr>
        <w:t>Budova Říšského sněmu v Berlíně</w:t>
      </w:r>
    </w:p>
    <w:p w14:paraId="6405ACE1" w14:textId="77777777" w:rsidR="00813822" w:rsidRPr="00672948" w:rsidRDefault="00813822" w:rsidP="00813822">
      <w:pPr>
        <w:rPr>
          <w:rFonts w:cstheme="minorHAnsi"/>
        </w:rPr>
      </w:pPr>
      <w:r w:rsidRPr="00672948">
        <w:rPr>
          <w:rFonts w:cstheme="minorHAnsi"/>
        </w:rPr>
        <w:t xml:space="preserve">Novorenesanční budova parlamentu zakončená skleněnou kopulí od Normana </w:t>
      </w:r>
      <w:proofErr w:type="spellStart"/>
      <w:r w:rsidRPr="00672948">
        <w:rPr>
          <w:rFonts w:cstheme="minorHAnsi"/>
        </w:rPr>
        <w:t>Fostera</w:t>
      </w:r>
      <w:proofErr w:type="spellEnd"/>
      <w:r w:rsidRPr="00672948">
        <w:rPr>
          <w:rFonts w:cstheme="minorHAnsi"/>
        </w:rPr>
        <w:t xml:space="preserve"> s výhledem na všechny světové strany. </w:t>
      </w:r>
    </w:p>
    <w:p w14:paraId="701F8F2F" w14:textId="782265B7" w:rsidR="00813822" w:rsidRPr="00672948" w:rsidRDefault="00813822" w:rsidP="00813822">
      <w:pPr>
        <w:rPr>
          <w:rFonts w:cstheme="minorHAnsi"/>
        </w:rPr>
      </w:pPr>
      <w:r w:rsidRPr="00672948">
        <w:rPr>
          <w:rFonts w:cstheme="minorHAnsi"/>
        </w:rPr>
        <w:t xml:space="preserve">Kopuli a střešní terasu budovy Říšského sněmu lze navštívit zdarma. Návštěva je však možná pouze po předchozí registraci na webových stránkách. Kdo se spontánně rozhodne navštívit kopuli, může se osobně přihlásit na pobočce návštěvnické služby poblíž budovy Říšského sněmu vedle Berlínského pavilonu na jižní straně ulice </w:t>
      </w:r>
      <w:proofErr w:type="spellStart"/>
      <w:r w:rsidRPr="00672948">
        <w:rPr>
          <w:rFonts w:cstheme="minorHAnsi"/>
        </w:rPr>
        <w:t>Scheidemannstraße</w:t>
      </w:r>
      <w:proofErr w:type="spellEnd"/>
      <w:r w:rsidRPr="00672948">
        <w:rPr>
          <w:rFonts w:cstheme="minorHAnsi"/>
        </w:rPr>
        <w:t>. Pokud je k dispozici volné místo, získá zde osobní povolení ke vstupu až dvě hodiny před termínem návštěvy.  Je možné si také objednat návštěvu na následující dva dny. V takovém případě jsou na pobočce návštěvnické služby vyžadovány následující informace: jméno, příjmení a datum narození. Kromě toho je nutno při osobní registraci na pobočce návštěvnické služby předložit originál průkazu totožnosti s fotografií (například cestovní pas, průkaz totožnosti, služební průkaz, řidičský průkaz, studentský index.)</w:t>
      </w:r>
    </w:p>
    <w:p w14:paraId="3A681501" w14:textId="05C4E33B" w:rsidR="00813822" w:rsidRPr="00672948" w:rsidRDefault="00813822" w:rsidP="00813822">
      <w:pPr>
        <w:rPr>
          <w:rFonts w:cstheme="minorHAnsi"/>
        </w:rPr>
      </w:pPr>
      <w:r w:rsidRPr="00672948">
        <w:rPr>
          <w:rFonts w:cstheme="minorHAnsi"/>
        </w:rPr>
        <w:t>Pobočka návštěvnické služby je otevřena v zimě (od 1. listopadu do 31. března) denně od 8:00 do 13:00 a v létě (od 1. dubna do 31. října) od 8:00 do 20:00.</w:t>
      </w:r>
    </w:p>
    <w:p w14:paraId="1DB9A4FE" w14:textId="233D9CF9" w:rsidR="00813822" w:rsidRPr="00672948" w:rsidRDefault="00813822" w:rsidP="00813822">
      <w:pPr>
        <w:pStyle w:val="Bezmezer"/>
        <w:rPr>
          <w:rFonts w:cstheme="minorHAnsi"/>
        </w:rPr>
      </w:pPr>
      <w:r w:rsidRPr="00672948">
        <w:rPr>
          <w:rFonts w:cstheme="minorHAnsi"/>
          <w:b/>
          <w:bCs/>
        </w:rPr>
        <w:t>Web:</w:t>
      </w:r>
      <w:r w:rsidRPr="00672948">
        <w:rPr>
          <w:rFonts w:cstheme="minorHAnsi"/>
        </w:rPr>
        <w:t xml:space="preserve">  </w:t>
      </w:r>
      <w:hyperlink r:id="rId18" w:history="1">
        <w:r w:rsidRPr="00672948">
          <w:rPr>
            <w:rStyle w:val="Hypertextovodkaz"/>
            <w:rFonts w:cstheme="minorHAnsi"/>
          </w:rPr>
          <w:t>https://visite.bundestag.de/BAPWeb/pages/createBookingRequest/viewBasicInformation.jsf</w:t>
        </w:r>
      </w:hyperlink>
    </w:p>
    <w:p w14:paraId="788AFB89" w14:textId="5AA5239A" w:rsidR="00813822" w:rsidRPr="00672948" w:rsidRDefault="00813822" w:rsidP="00813822">
      <w:pPr>
        <w:pStyle w:val="Bezmezer"/>
        <w:rPr>
          <w:rFonts w:cstheme="minorHAnsi"/>
        </w:rPr>
      </w:pPr>
      <w:r w:rsidRPr="00672948">
        <w:rPr>
          <w:rFonts w:cstheme="minorHAnsi"/>
          <w:b/>
          <w:bCs/>
        </w:rPr>
        <w:t>Otevírací doba:</w:t>
      </w:r>
      <w:r w:rsidRPr="00672948">
        <w:rPr>
          <w:rFonts w:cstheme="minorHAnsi"/>
        </w:rPr>
        <w:t xml:space="preserve"> denně od 8:00 do 24:00, poslední vstup je v 21:45 hod.</w:t>
      </w:r>
    </w:p>
    <w:p w14:paraId="0C53AA2F" w14:textId="22B9EABB" w:rsidR="00813822" w:rsidRPr="00672948" w:rsidRDefault="00813822" w:rsidP="00813822">
      <w:pPr>
        <w:pStyle w:val="Bezmezer"/>
        <w:rPr>
          <w:rFonts w:cstheme="minorHAnsi"/>
        </w:rPr>
      </w:pPr>
      <w:r w:rsidRPr="00672948">
        <w:rPr>
          <w:rFonts w:cstheme="minorHAnsi"/>
          <w:b/>
          <w:bCs/>
        </w:rPr>
        <w:t>Vstupné:</w:t>
      </w:r>
      <w:r w:rsidRPr="00672948">
        <w:rPr>
          <w:rFonts w:cstheme="minorHAnsi"/>
        </w:rPr>
        <w:t xml:space="preserve"> zdarma</w:t>
      </w:r>
    </w:p>
    <w:p w14:paraId="0FD9422D" w14:textId="1CCC77E4" w:rsidR="00813822" w:rsidRPr="00672948" w:rsidRDefault="00813822" w:rsidP="00813822">
      <w:pPr>
        <w:pStyle w:val="Nadpis2"/>
        <w:rPr>
          <w:rFonts w:asciiTheme="minorHAnsi" w:hAnsiTheme="minorHAnsi" w:cstheme="minorHAnsi"/>
        </w:rPr>
      </w:pPr>
      <w:proofErr w:type="spellStart"/>
      <w:r w:rsidRPr="00672948">
        <w:rPr>
          <w:rFonts w:asciiTheme="minorHAnsi" w:hAnsiTheme="minorHAnsi" w:cstheme="minorHAnsi"/>
        </w:rPr>
        <w:t>Alexanderplatz</w:t>
      </w:r>
      <w:proofErr w:type="spellEnd"/>
    </w:p>
    <w:p w14:paraId="62962106" w14:textId="316B4BC8" w:rsidR="00813822" w:rsidRPr="00672948" w:rsidRDefault="00813822" w:rsidP="00813822">
      <w:pPr>
        <w:pStyle w:val="Bezmezer"/>
        <w:rPr>
          <w:rFonts w:cstheme="minorHAnsi"/>
          <w:sz w:val="20"/>
          <w:shd w:val="clear" w:color="auto" w:fill="FFFFFF"/>
        </w:rPr>
      </w:pPr>
      <w:r w:rsidRPr="00672948">
        <w:rPr>
          <w:rFonts w:cstheme="minorHAnsi"/>
          <w:sz w:val="20"/>
          <w:shd w:val="clear" w:color="auto" w:fill="FFFFFF"/>
        </w:rPr>
        <w:t xml:space="preserve">Historické náměstí, pojmenováno podle ruského cara Alexandra I., původně používáno jako dobytčí trh. Následně sloužilo také jako výstavní a přehlídkový prostor. Roku 1882 zde bylo postavena železniční stanice a od těchto dob je </w:t>
      </w:r>
      <w:proofErr w:type="spellStart"/>
      <w:r w:rsidRPr="00672948">
        <w:rPr>
          <w:rFonts w:cstheme="minorHAnsi"/>
          <w:sz w:val="20"/>
          <w:shd w:val="clear" w:color="auto" w:fill="FFFFFF"/>
        </w:rPr>
        <w:t>Alexanderplatz</w:t>
      </w:r>
      <w:proofErr w:type="spellEnd"/>
      <w:r w:rsidRPr="00672948">
        <w:rPr>
          <w:rFonts w:cstheme="minorHAnsi"/>
          <w:sz w:val="20"/>
          <w:shd w:val="clear" w:color="auto" w:fill="FFFFFF"/>
        </w:rPr>
        <w:t xml:space="preserve"> významnou dopravní křižovatkou </w:t>
      </w:r>
    </w:p>
    <w:p w14:paraId="347DDF90" w14:textId="77777777" w:rsidR="00813822" w:rsidRPr="00672948" w:rsidRDefault="00813822" w:rsidP="00813822">
      <w:pPr>
        <w:pStyle w:val="Bezmezer"/>
        <w:rPr>
          <w:rFonts w:cstheme="minorHAnsi"/>
          <w:sz w:val="20"/>
          <w:shd w:val="clear" w:color="auto" w:fill="FFFFFF"/>
        </w:rPr>
      </w:pPr>
      <w:r w:rsidRPr="00672948">
        <w:rPr>
          <w:rFonts w:cstheme="minorHAnsi"/>
          <w:sz w:val="20"/>
          <w:shd w:val="clear" w:color="auto" w:fill="FFFFFF"/>
        </w:rPr>
        <w:t xml:space="preserve">V současné době je významným nákupním a kulturním centrem. Součástí </w:t>
      </w:r>
      <w:proofErr w:type="spellStart"/>
      <w:r w:rsidRPr="00672948">
        <w:rPr>
          <w:rFonts w:cstheme="minorHAnsi"/>
          <w:sz w:val="20"/>
          <w:shd w:val="clear" w:color="auto" w:fill="FFFFFF"/>
        </w:rPr>
        <w:t>Alexanderplatzu</w:t>
      </w:r>
      <w:proofErr w:type="spellEnd"/>
      <w:r w:rsidRPr="00672948">
        <w:rPr>
          <w:rFonts w:cstheme="minorHAnsi"/>
          <w:sz w:val="20"/>
          <w:shd w:val="clear" w:color="auto" w:fill="FFFFFF"/>
        </w:rPr>
        <w:t xml:space="preserve"> je obchodní centrum Alexa s více než 180 obchody, světové hodiny ukazující čas měst po celém světě. Nedaleko </w:t>
      </w:r>
      <w:proofErr w:type="spellStart"/>
      <w:r w:rsidRPr="00672948">
        <w:rPr>
          <w:rFonts w:cstheme="minorHAnsi"/>
          <w:sz w:val="20"/>
          <w:shd w:val="clear" w:color="auto" w:fill="FFFFFF"/>
        </w:rPr>
        <w:t>Alexanderplatzu</w:t>
      </w:r>
      <w:proofErr w:type="spellEnd"/>
      <w:r w:rsidRPr="00672948">
        <w:rPr>
          <w:rFonts w:cstheme="minorHAnsi"/>
          <w:sz w:val="20"/>
          <w:shd w:val="clear" w:color="auto" w:fill="FFFFFF"/>
        </w:rPr>
        <w:t xml:space="preserve"> můžeme narazit na sídlo starosty, takzvanou Červenou radnici ve stylu italské renesance. </w:t>
      </w:r>
    </w:p>
    <w:p w14:paraId="4D331D2E" w14:textId="0B6BBDD8" w:rsidR="00813822" w:rsidRPr="00672948" w:rsidRDefault="00813822" w:rsidP="00813822">
      <w:pPr>
        <w:pStyle w:val="Bezmezer"/>
        <w:rPr>
          <w:rFonts w:cstheme="minorHAnsi"/>
          <w:sz w:val="20"/>
          <w:shd w:val="clear" w:color="auto" w:fill="FFFFFF"/>
        </w:rPr>
      </w:pPr>
      <w:r w:rsidRPr="00672948">
        <w:rPr>
          <w:rFonts w:cstheme="minorHAnsi"/>
          <w:sz w:val="20"/>
          <w:shd w:val="clear" w:color="auto" w:fill="FFFFFF"/>
        </w:rPr>
        <w:t xml:space="preserve">Dále se zde nachází středověký kostel </w:t>
      </w:r>
      <w:proofErr w:type="spellStart"/>
      <w:r w:rsidRPr="00672948">
        <w:rPr>
          <w:rFonts w:cstheme="minorHAnsi"/>
          <w:sz w:val="20"/>
          <w:shd w:val="clear" w:color="auto" w:fill="FFFFFF"/>
        </w:rPr>
        <w:t>Marienkirche</w:t>
      </w:r>
      <w:proofErr w:type="spellEnd"/>
      <w:r w:rsidRPr="00672948">
        <w:rPr>
          <w:rFonts w:cstheme="minorHAnsi"/>
          <w:sz w:val="20"/>
          <w:shd w:val="clear" w:color="auto" w:fill="FFFFFF"/>
        </w:rPr>
        <w:t xml:space="preserve">, který je po </w:t>
      </w:r>
      <w:proofErr w:type="spellStart"/>
      <w:r w:rsidRPr="00672948">
        <w:rPr>
          <w:rFonts w:cstheme="minorHAnsi"/>
          <w:sz w:val="20"/>
          <w:shd w:val="clear" w:color="auto" w:fill="FFFFFF"/>
        </w:rPr>
        <w:t>Nikolaikirche</w:t>
      </w:r>
      <w:proofErr w:type="spellEnd"/>
      <w:r w:rsidRPr="00672948">
        <w:rPr>
          <w:rFonts w:cstheme="minorHAnsi"/>
          <w:sz w:val="20"/>
          <w:shd w:val="clear" w:color="auto" w:fill="FFFFFF"/>
        </w:rPr>
        <w:t xml:space="preserve"> druhým nejstarším kostelem v Berlíně. Jsou v něm uschovány umělecké sbírky států Brandenburg a Berlín.</w:t>
      </w:r>
    </w:p>
    <w:p w14:paraId="3F5EBDCB" w14:textId="77777777" w:rsidR="00813822" w:rsidRPr="00672948" w:rsidRDefault="00813822" w:rsidP="00813822">
      <w:pPr>
        <w:pStyle w:val="Bezmezer"/>
        <w:rPr>
          <w:rFonts w:cstheme="minorHAnsi"/>
          <w:sz w:val="20"/>
          <w:shd w:val="clear" w:color="auto" w:fill="FFFFFF"/>
        </w:rPr>
      </w:pPr>
    </w:p>
    <w:p w14:paraId="287B06B8" w14:textId="443AF379" w:rsidR="00813822" w:rsidRPr="00672948" w:rsidRDefault="00813822" w:rsidP="00813822">
      <w:pPr>
        <w:pStyle w:val="Bezmezer"/>
        <w:rPr>
          <w:rFonts w:cstheme="minorHAnsi"/>
        </w:rPr>
      </w:pPr>
      <w:r w:rsidRPr="00672948">
        <w:rPr>
          <w:rFonts w:cstheme="minorHAnsi"/>
          <w:b/>
          <w:bCs/>
        </w:rPr>
        <w:t>Otevírací doba:</w:t>
      </w:r>
      <w:r w:rsidRPr="00672948">
        <w:rPr>
          <w:rFonts w:cstheme="minorHAnsi"/>
        </w:rPr>
        <w:t xml:space="preserve"> přístupné kdykoliv</w:t>
      </w:r>
    </w:p>
    <w:p w14:paraId="6DAFF07F" w14:textId="795E9C12" w:rsidR="00813822" w:rsidRPr="00672948" w:rsidRDefault="00813822" w:rsidP="00813822">
      <w:pPr>
        <w:pStyle w:val="Bezmezer"/>
        <w:rPr>
          <w:rFonts w:cstheme="minorHAnsi"/>
        </w:rPr>
      </w:pPr>
      <w:r w:rsidRPr="00672948">
        <w:rPr>
          <w:rFonts w:cstheme="minorHAnsi"/>
          <w:b/>
          <w:bCs/>
        </w:rPr>
        <w:t>Vstupné:</w:t>
      </w:r>
      <w:r w:rsidRPr="00672948">
        <w:rPr>
          <w:rFonts w:cstheme="minorHAnsi"/>
        </w:rPr>
        <w:t xml:space="preserve"> zdarma</w:t>
      </w:r>
    </w:p>
    <w:p w14:paraId="70F02794" w14:textId="77777777" w:rsidR="00813822" w:rsidRPr="00672948" w:rsidRDefault="00813822" w:rsidP="00813822">
      <w:pPr>
        <w:pStyle w:val="Nadpis2"/>
        <w:rPr>
          <w:rFonts w:asciiTheme="minorHAnsi" w:hAnsiTheme="minorHAnsi" w:cstheme="minorHAnsi"/>
        </w:rPr>
      </w:pPr>
      <w:proofErr w:type="spellStart"/>
      <w:r w:rsidRPr="00672948">
        <w:rPr>
          <w:rFonts w:asciiTheme="minorHAnsi" w:hAnsiTheme="minorHAnsi" w:cstheme="minorHAnsi"/>
        </w:rPr>
        <w:t>Berliner</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Fernsehturm</w:t>
      </w:r>
      <w:proofErr w:type="spellEnd"/>
    </w:p>
    <w:p w14:paraId="482B3A66" w14:textId="77777777" w:rsidR="00813822" w:rsidRPr="00672948" w:rsidRDefault="00813822" w:rsidP="00813822">
      <w:pPr>
        <w:rPr>
          <w:rFonts w:cstheme="minorHAnsi"/>
          <w:sz w:val="20"/>
          <w:shd w:val="clear" w:color="auto" w:fill="FFFFFF"/>
        </w:rPr>
      </w:pPr>
      <w:r w:rsidRPr="00672948">
        <w:rPr>
          <w:rFonts w:cstheme="minorHAnsi"/>
          <w:sz w:val="20"/>
          <w:shd w:val="clear" w:color="auto" w:fill="FFFFFF"/>
        </w:rPr>
        <w:t xml:space="preserve">368 metrů vysoká věž otevřená v roce 1969 s vyhlídkovou galerií ve výšce 203 metrů a otočnou restaurací ve výšce 207 metrů je nejvyšší stojící stavbou v EU a čtvrtou nejvyšší stavbou v Evropě, nacházející se nedaleko náměstí </w:t>
      </w:r>
      <w:proofErr w:type="spellStart"/>
      <w:r w:rsidRPr="00672948">
        <w:rPr>
          <w:rFonts w:cstheme="minorHAnsi"/>
          <w:sz w:val="20"/>
          <w:shd w:val="clear" w:color="auto" w:fill="FFFFFF"/>
        </w:rPr>
        <w:t>Alexanderplatz</w:t>
      </w:r>
      <w:proofErr w:type="spellEnd"/>
      <w:r w:rsidRPr="00672948">
        <w:rPr>
          <w:rFonts w:cstheme="minorHAnsi"/>
          <w:sz w:val="20"/>
          <w:shd w:val="clear" w:color="auto" w:fill="FFFFFF"/>
        </w:rPr>
        <w:t xml:space="preserve">. Během jasného dne je možné vidět až do dálky 42 kilometrů. Restaurace se otočí kolem své osy jednou za 20 minut. </w:t>
      </w:r>
    </w:p>
    <w:p w14:paraId="3D6C289B" w14:textId="77777777" w:rsidR="00813822" w:rsidRPr="00672948" w:rsidRDefault="00813822" w:rsidP="00813822">
      <w:pPr>
        <w:rPr>
          <w:rFonts w:cstheme="minorHAnsi"/>
          <w:sz w:val="20"/>
          <w:shd w:val="clear" w:color="auto" w:fill="FFFFFF"/>
        </w:rPr>
      </w:pPr>
      <w:r w:rsidRPr="00672948">
        <w:rPr>
          <w:rFonts w:cstheme="minorHAnsi"/>
          <w:sz w:val="20"/>
          <w:shd w:val="clear" w:color="auto" w:fill="FFFFFF"/>
        </w:rPr>
        <w:t xml:space="preserve">Vstupenky je nezbytné zarezervovat předem na konkrétní čas.  </w:t>
      </w:r>
    </w:p>
    <w:p w14:paraId="56CAA63E" w14:textId="0D5D03AE" w:rsidR="00813822" w:rsidRPr="00672948" w:rsidRDefault="00813822" w:rsidP="00813822">
      <w:pPr>
        <w:pStyle w:val="Bezmezer"/>
        <w:rPr>
          <w:rFonts w:cstheme="minorHAnsi"/>
        </w:rPr>
      </w:pPr>
      <w:r w:rsidRPr="00672948">
        <w:rPr>
          <w:rFonts w:cstheme="minorHAnsi"/>
          <w:b/>
          <w:bCs/>
        </w:rPr>
        <w:t>Web:</w:t>
      </w:r>
      <w:r w:rsidRPr="00672948">
        <w:rPr>
          <w:rFonts w:cstheme="minorHAnsi"/>
        </w:rPr>
        <w:t xml:space="preserve">  </w:t>
      </w:r>
      <w:hyperlink r:id="rId19" w:history="1">
        <w:r w:rsidRPr="00672948">
          <w:rPr>
            <w:rStyle w:val="Hypertextovodkaz"/>
            <w:rFonts w:cstheme="minorHAnsi"/>
            <w:sz w:val="20"/>
          </w:rPr>
          <w:t>https://tv-turm.de/</w:t>
        </w:r>
      </w:hyperlink>
    </w:p>
    <w:p w14:paraId="3758797B" w14:textId="45972C42" w:rsidR="00813822" w:rsidRPr="00672948" w:rsidRDefault="00813822" w:rsidP="00813822">
      <w:pPr>
        <w:pStyle w:val="Bezmezer"/>
        <w:rPr>
          <w:rFonts w:cstheme="minorHAnsi"/>
        </w:rPr>
      </w:pPr>
      <w:r w:rsidRPr="00672948">
        <w:rPr>
          <w:rFonts w:cstheme="minorHAnsi"/>
          <w:b/>
          <w:bCs/>
        </w:rPr>
        <w:t>Otevírací doba:</w:t>
      </w:r>
      <w:r w:rsidRPr="00672948">
        <w:rPr>
          <w:rFonts w:cstheme="minorHAnsi"/>
        </w:rPr>
        <w:t xml:space="preserve"> březen-říjen: denně od 9:00 do 24:00; listopad-únor: denně od 10:00 do 24:00</w:t>
      </w:r>
    </w:p>
    <w:p w14:paraId="2BCBC951" w14:textId="77777777" w:rsidR="00C65BAA" w:rsidRPr="00672948" w:rsidRDefault="00813822" w:rsidP="00813822">
      <w:pPr>
        <w:rPr>
          <w:rFonts w:cstheme="minorHAnsi"/>
        </w:rPr>
      </w:pPr>
      <w:r w:rsidRPr="00672948">
        <w:rPr>
          <w:rFonts w:cstheme="minorHAnsi"/>
          <w:b/>
          <w:bCs/>
        </w:rPr>
        <w:t>Vstupné:</w:t>
      </w:r>
      <w:r w:rsidRPr="00672948">
        <w:rPr>
          <w:rFonts w:cstheme="minorHAnsi"/>
        </w:rPr>
        <w:t xml:space="preserve"> </w:t>
      </w:r>
    </w:p>
    <w:p w14:paraId="31038A34" w14:textId="439AFC3F" w:rsidR="00813822" w:rsidRPr="00672948" w:rsidRDefault="00813822" w:rsidP="00C65BAA">
      <w:pPr>
        <w:pStyle w:val="Nadpis3"/>
        <w:rPr>
          <w:rFonts w:asciiTheme="minorHAnsi" w:hAnsiTheme="minorHAnsi" w:cstheme="minorHAnsi"/>
          <w:shd w:val="clear" w:color="auto" w:fill="FFFFFF"/>
        </w:rPr>
      </w:pPr>
      <w:r w:rsidRPr="00672948">
        <w:rPr>
          <w:rFonts w:asciiTheme="minorHAnsi" w:hAnsiTheme="minorHAnsi" w:cstheme="minorHAnsi"/>
          <w:shd w:val="clear" w:color="auto" w:fill="FFFFFF"/>
        </w:rPr>
        <w:t>Klasická vstupenka:</w:t>
      </w:r>
    </w:p>
    <w:p w14:paraId="6FD9B352" w14:textId="77777777" w:rsidR="00813822" w:rsidRPr="00672948" w:rsidRDefault="00813822" w:rsidP="00C65BAA">
      <w:pPr>
        <w:pStyle w:val="Bezmezer"/>
        <w:rPr>
          <w:rFonts w:cstheme="minorHAnsi"/>
        </w:rPr>
      </w:pPr>
      <w:r w:rsidRPr="00672948">
        <w:rPr>
          <w:rFonts w:cstheme="minorHAnsi"/>
          <w:shd w:val="clear" w:color="auto" w:fill="FFFFFF"/>
        </w:rPr>
        <w:t>Dospělý: 24,50</w:t>
      </w:r>
      <w:r w:rsidRPr="00672948">
        <w:rPr>
          <w:rFonts w:cstheme="minorHAnsi"/>
        </w:rPr>
        <w:t xml:space="preserve"> €</w:t>
      </w:r>
    </w:p>
    <w:p w14:paraId="0DC1471B" w14:textId="77777777" w:rsidR="00813822" w:rsidRPr="00672948" w:rsidRDefault="00813822" w:rsidP="00C65BAA">
      <w:pPr>
        <w:pStyle w:val="Bezmezer"/>
        <w:rPr>
          <w:rFonts w:cstheme="minorHAnsi"/>
        </w:rPr>
      </w:pPr>
      <w:r w:rsidRPr="00672948">
        <w:rPr>
          <w:rFonts w:cstheme="minorHAnsi"/>
        </w:rPr>
        <w:t>Dítě (4-14 let): 14,50 €</w:t>
      </w:r>
    </w:p>
    <w:p w14:paraId="4AD18317" w14:textId="77777777" w:rsidR="00813822" w:rsidRPr="00672948" w:rsidRDefault="00813822" w:rsidP="00C65BAA">
      <w:pPr>
        <w:pStyle w:val="Bezmezer"/>
        <w:rPr>
          <w:rFonts w:cstheme="minorHAnsi"/>
        </w:rPr>
      </w:pPr>
      <w:r w:rsidRPr="00672948">
        <w:rPr>
          <w:rFonts w:cstheme="minorHAnsi"/>
        </w:rPr>
        <w:t xml:space="preserve">Dítě (0-3): zdarma </w:t>
      </w:r>
    </w:p>
    <w:p w14:paraId="629EF09B" w14:textId="77777777" w:rsidR="00813822" w:rsidRPr="00672948" w:rsidRDefault="00813822" w:rsidP="00813822">
      <w:pPr>
        <w:pStyle w:val="Odstavecseseznamem"/>
        <w:numPr>
          <w:ilvl w:val="0"/>
          <w:numId w:val="1"/>
        </w:numPr>
        <w:spacing w:after="160" w:line="259" w:lineRule="auto"/>
        <w:rPr>
          <w:rFonts w:cstheme="minorHAnsi"/>
          <w:sz w:val="20"/>
          <w:shd w:val="clear" w:color="auto" w:fill="FFFFFF"/>
        </w:rPr>
      </w:pPr>
      <w:r w:rsidRPr="00672948">
        <w:rPr>
          <w:rFonts w:cstheme="minorHAnsi"/>
          <w:sz w:val="20"/>
          <w:shd w:val="clear" w:color="auto" w:fill="FFFFFF"/>
        </w:rPr>
        <w:t xml:space="preserve">Návštěva vyhlídkové plošiny, nevztahuje se na vstup do restaurace </w:t>
      </w:r>
      <w:proofErr w:type="spellStart"/>
      <w:r w:rsidRPr="00672948">
        <w:rPr>
          <w:rFonts w:cstheme="minorHAnsi"/>
          <w:sz w:val="20"/>
          <w:shd w:val="clear" w:color="auto" w:fill="FFFFFF"/>
        </w:rPr>
        <w:t>Sphere</w:t>
      </w:r>
      <w:proofErr w:type="spellEnd"/>
    </w:p>
    <w:p w14:paraId="06814FB1" w14:textId="77777777" w:rsidR="00813822" w:rsidRPr="00672948" w:rsidRDefault="00813822" w:rsidP="00813822">
      <w:pPr>
        <w:pStyle w:val="Odstavecseseznamem"/>
        <w:numPr>
          <w:ilvl w:val="0"/>
          <w:numId w:val="1"/>
        </w:numPr>
        <w:spacing w:after="160" w:line="259" w:lineRule="auto"/>
        <w:rPr>
          <w:rFonts w:cstheme="minorHAnsi"/>
          <w:sz w:val="20"/>
          <w:shd w:val="clear" w:color="auto" w:fill="FFFFFF"/>
        </w:rPr>
      </w:pPr>
      <w:r w:rsidRPr="00672948">
        <w:rPr>
          <w:rFonts w:cstheme="minorHAnsi"/>
          <w:sz w:val="20"/>
          <w:shd w:val="clear" w:color="auto" w:fill="FFFFFF"/>
        </w:rPr>
        <w:t>Vstup je možný pouze v rezervovaném čase</w:t>
      </w:r>
    </w:p>
    <w:p w14:paraId="29DAE390" w14:textId="77777777" w:rsidR="00813822" w:rsidRPr="00672948" w:rsidRDefault="00813822" w:rsidP="00813822">
      <w:pPr>
        <w:pStyle w:val="Odstavecseseznamem"/>
        <w:numPr>
          <w:ilvl w:val="0"/>
          <w:numId w:val="1"/>
        </w:numPr>
        <w:spacing w:after="160" w:line="259" w:lineRule="auto"/>
        <w:rPr>
          <w:rFonts w:cstheme="minorHAnsi"/>
          <w:sz w:val="20"/>
          <w:shd w:val="clear" w:color="auto" w:fill="FFFFFF"/>
        </w:rPr>
      </w:pPr>
      <w:r w:rsidRPr="00672948">
        <w:rPr>
          <w:rFonts w:cstheme="minorHAnsi"/>
          <w:sz w:val="20"/>
          <w:shd w:val="clear" w:color="auto" w:fill="FFFFFF"/>
        </w:rPr>
        <w:t>Maximální doba pobytu je 45minut.</w:t>
      </w:r>
    </w:p>
    <w:p w14:paraId="4D58CFDF" w14:textId="500DA556" w:rsidR="00813822" w:rsidRPr="00672948" w:rsidRDefault="00813822" w:rsidP="00C65BAA">
      <w:pPr>
        <w:pStyle w:val="Nadpis3"/>
        <w:rPr>
          <w:rFonts w:asciiTheme="minorHAnsi" w:hAnsiTheme="minorHAnsi" w:cstheme="minorHAnsi"/>
          <w:shd w:val="clear" w:color="auto" w:fill="FFFFFF"/>
        </w:rPr>
      </w:pPr>
      <w:r w:rsidRPr="00672948">
        <w:rPr>
          <w:rFonts w:asciiTheme="minorHAnsi" w:hAnsiTheme="minorHAnsi" w:cstheme="minorHAnsi"/>
          <w:shd w:val="clear" w:color="auto" w:fill="FFFFFF"/>
        </w:rPr>
        <w:t xml:space="preserve">Flexi vstupenka: </w:t>
      </w:r>
      <w:r w:rsidR="00C65BAA" w:rsidRPr="00672948">
        <w:rPr>
          <w:rFonts w:asciiTheme="minorHAnsi" w:hAnsiTheme="minorHAnsi" w:cstheme="minorHAnsi"/>
          <w:shd w:val="clear" w:color="auto" w:fill="FFFFFF"/>
        </w:rPr>
        <w:t>(Rozdíl oproti klasické vstupence je ten, že je zde možnost bezplatného zrušení až 24 hodin před plánovanou návštěvou.)</w:t>
      </w:r>
    </w:p>
    <w:p w14:paraId="632B7F91" w14:textId="77777777" w:rsidR="00813822" w:rsidRPr="00672948" w:rsidRDefault="00813822" w:rsidP="00C65BAA">
      <w:pPr>
        <w:pStyle w:val="Bezmezer"/>
        <w:rPr>
          <w:rFonts w:cstheme="minorHAnsi"/>
        </w:rPr>
      </w:pPr>
      <w:r w:rsidRPr="00672948">
        <w:rPr>
          <w:rFonts w:cstheme="minorHAnsi"/>
          <w:shd w:val="clear" w:color="auto" w:fill="FFFFFF"/>
        </w:rPr>
        <w:t>Dospělý: 28</w:t>
      </w:r>
      <w:r w:rsidRPr="00672948">
        <w:rPr>
          <w:rFonts w:cstheme="minorHAnsi"/>
        </w:rPr>
        <w:t xml:space="preserve"> €</w:t>
      </w:r>
    </w:p>
    <w:p w14:paraId="5194240C" w14:textId="2DD72DA1" w:rsidR="00C65BAA" w:rsidRPr="00672948" w:rsidRDefault="00813822" w:rsidP="00C65BAA">
      <w:pPr>
        <w:pStyle w:val="Bezmezer"/>
        <w:rPr>
          <w:rFonts w:cstheme="minorHAnsi"/>
        </w:rPr>
      </w:pPr>
      <w:r w:rsidRPr="00672948">
        <w:rPr>
          <w:rFonts w:cstheme="minorHAnsi"/>
        </w:rPr>
        <w:t>Dítě (4-14 let): 18 €</w:t>
      </w:r>
    </w:p>
    <w:p w14:paraId="100B27BF" w14:textId="605EBF21" w:rsidR="00813822" w:rsidRPr="00672948" w:rsidRDefault="00813822" w:rsidP="00C65BAA">
      <w:pPr>
        <w:pStyle w:val="Nadpis3"/>
        <w:rPr>
          <w:rFonts w:asciiTheme="minorHAnsi" w:hAnsiTheme="minorHAnsi" w:cstheme="minorHAnsi"/>
          <w:shd w:val="clear" w:color="auto" w:fill="FFFFFF"/>
        </w:rPr>
      </w:pPr>
      <w:r w:rsidRPr="00672948">
        <w:rPr>
          <w:rFonts w:asciiTheme="minorHAnsi" w:hAnsiTheme="minorHAnsi" w:cstheme="minorHAnsi"/>
          <w:shd w:val="clear" w:color="auto" w:fill="FFFFFF"/>
        </w:rPr>
        <w:t>Rezervace vstupenek do restaurace</w:t>
      </w:r>
    </w:p>
    <w:p w14:paraId="09EEED31" w14:textId="77777777" w:rsidR="00813822" w:rsidRPr="00672948" w:rsidRDefault="00813822" w:rsidP="00C65BAA">
      <w:pPr>
        <w:pStyle w:val="Nadpis4"/>
        <w:rPr>
          <w:rFonts w:asciiTheme="minorHAnsi" w:hAnsiTheme="minorHAnsi" w:cstheme="minorHAnsi"/>
          <w:shd w:val="clear" w:color="auto" w:fill="FFFFFF"/>
        </w:rPr>
      </w:pPr>
      <w:r w:rsidRPr="00672948">
        <w:rPr>
          <w:rFonts w:asciiTheme="minorHAnsi" w:hAnsiTheme="minorHAnsi" w:cstheme="minorHAnsi"/>
          <w:shd w:val="clear" w:color="auto" w:fill="FFFFFF"/>
        </w:rPr>
        <w:t xml:space="preserve">Vstupenka do vnitřní části restaurace </w:t>
      </w:r>
    </w:p>
    <w:p w14:paraId="2E0E2C72" w14:textId="77777777" w:rsidR="00813822" w:rsidRPr="00672948" w:rsidRDefault="00813822" w:rsidP="00C65BAA">
      <w:pPr>
        <w:pStyle w:val="Bezmezer"/>
        <w:rPr>
          <w:rFonts w:cstheme="minorHAnsi"/>
          <w:shd w:val="clear" w:color="auto" w:fill="FFFFFF"/>
        </w:rPr>
      </w:pPr>
      <w:r w:rsidRPr="00672948">
        <w:rPr>
          <w:rFonts w:cstheme="minorHAnsi"/>
          <w:shd w:val="clear" w:color="auto" w:fill="FFFFFF"/>
        </w:rPr>
        <w:t xml:space="preserve">- návštěva restaurace </w:t>
      </w:r>
      <w:proofErr w:type="spellStart"/>
      <w:r w:rsidRPr="00672948">
        <w:rPr>
          <w:rFonts w:cstheme="minorHAnsi"/>
          <w:shd w:val="clear" w:color="auto" w:fill="FFFFFF"/>
        </w:rPr>
        <w:t>Sphere</w:t>
      </w:r>
      <w:proofErr w:type="spellEnd"/>
      <w:r w:rsidRPr="00672948">
        <w:rPr>
          <w:rFonts w:cstheme="minorHAnsi"/>
          <w:shd w:val="clear" w:color="auto" w:fill="FFFFFF"/>
        </w:rPr>
        <w:t xml:space="preserve"> včetně vnitřního stolu</w:t>
      </w:r>
    </w:p>
    <w:p w14:paraId="70CBDB5E" w14:textId="77777777" w:rsidR="00813822" w:rsidRPr="00672948" w:rsidRDefault="00813822" w:rsidP="00C65BAA">
      <w:pPr>
        <w:pStyle w:val="Bezmezer"/>
        <w:rPr>
          <w:rFonts w:cstheme="minorHAnsi"/>
          <w:shd w:val="clear" w:color="auto" w:fill="FFFFFF"/>
        </w:rPr>
      </w:pPr>
      <w:r w:rsidRPr="00672948">
        <w:rPr>
          <w:rFonts w:cstheme="minorHAnsi"/>
          <w:shd w:val="clear" w:color="auto" w:fill="FFFFFF"/>
        </w:rPr>
        <w:t>- maximální délka pobytu: 1 h 30 min</w:t>
      </w:r>
    </w:p>
    <w:p w14:paraId="57AB89B3" w14:textId="77777777" w:rsidR="00813822" w:rsidRPr="00672948" w:rsidRDefault="00813822" w:rsidP="00C65BAA">
      <w:pPr>
        <w:pStyle w:val="Bezmezer"/>
        <w:rPr>
          <w:rFonts w:cstheme="minorHAnsi"/>
        </w:rPr>
      </w:pPr>
      <w:r w:rsidRPr="00672948">
        <w:rPr>
          <w:rFonts w:cstheme="minorHAnsi"/>
          <w:shd w:val="clear" w:color="auto" w:fill="FFFFFF"/>
        </w:rPr>
        <w:t>Dospělý: 24,50</w:t>
      </w:r>
      <w:r w:rsidRPr="00672948">
        <w:rPr>
          <w:rFonts w:cstheme="minorHAnsi"/>
        </w:rPr>
        <w:t xml:space="preserve"> €</w:t>
      </w:r>
    </w:p>
    <w:p w14:paraId="6ACE8F3C" w14:textId="77777777" w:rsidR="00813822" w:rsidRPr="00672948" w:rsidRDefault="00813822" w:rsidP="00C65BAA">
      <w:pPr>
        <w:pStyle w:val="Bezmezer"/>
        <w:rPr>
          <w:rFonts w:cstheme="minorHAnsi"/>
        </w:rPr>
      </w:pPr>
      <w:r w:rsidRPr="00672948">
        <w:rPr>
          <w:rFonts w:cstheme="minorHAnsi"/>
        </w:rPr>
        <w:t>Dítě (4-14 let): 14,50 €</w:t>
      </w:r>
    </w:p>
    <w:p w14:paraId="1159F0A1" w14:textId="77777777" w:rsidR="00813822" w:rsidRPr="00672948" w:rsidRDefault="00813822" w:rsidP="00C65BAA">
      <w:pPr>
        <w:pStyle w:val="Bezmezer"/>
        <w:rPr>
          <w:rFonts w:cstheme="minorHAnsi"/>
        </w:rPr>
      </w:pPr>
      <w:r w:rsidRPr="00672948">
        <w:rPr>
          <w:rFonts w:cstheme="minorHAnsi"/>
        </w:rPr>
        <w:t xml:space="preserve">Dítě (0-3): zdarma </w:t>
      </w:r>
    </w:p>
    <w:p w14:paraId="4270FF78" w14:textId="77777777" w:rsidR="00813822" w:rsidRPr="00672948" w:rsidRDefault="00813822" w:rsidP="00C65BAA">
      <w:pPr>
        <w:pStyle w:val="Nadpis4"/>
        <w:rPr>
          <w:rFonts w:asciiTheme="minorHAnsi" w:hAnsiTheme="minorHAnsi" w:cstheme="minorHAnsi"/>
          <w:shd w:val="clear" w:color="auto" w:fill="FFFFFF"/>
        </w:rPr>
      </w:pPr>
      <w:r w:rsidRPr="00672948">
        <w:rPr>
          <w:rFonts w:asciiTheme="minorHAnsi" w:hAnsiTheme="minorHAnsi" w:cstheme="minorHAnsi"/>
          <w:shd w:val="clear" w:color="auto" w:fill="FFFFFF"/>
        </w:rPr>
        <w:t xml:space="preserve">Vstupenka ke stolu po okruhu </w:t>
      </w:r>
      <w:proofErr w:type="spellStart"/>
      <w:r w:rsidRPr="00672948">
        <w:rPr>
          <w:rFonts w:asciiTheme="minorHAnsi" w:hAnsiTheme="minorHAnsi" w:cstheme="minorHAnsi"/>
          <w:shd w:val="clear" w:color="auto" w:fill="FFFFFF"/>
        </w:rPr>
        <w:t>resturace</w:t>
      </w:r>
      <w:proofErr w:type="spellEnd"/>
      <w:r w:rsidRPr="00672948">
        <w:rPr>
          <w:rFonts w:asciiTheme="minorHAnsi" w:hAnsiTheme="minorHAnsi" w:cstheme="minorHAnsi"/>
          <w:shd w:val="clear" w:color="auto" w:fill="FFFFFF"/>
        </w:rPr>
        <w:t xml:space="preserve">: </w:t>
      </w:r>
    </w:p>
    <w:p w14:paraId="0405742A" w14:textId="77777777" w:rsidR="00813822" w:rsidRPr="00672948" w:rsidRDefault="00813822" w:rsidP="00C65BAA">
      <w:pPr>
        <w:pStyle w:val="Bezmezer"/>
        <w:rPr>
          <w:rFonts w:cstheme="minorHAnsi"/>
          <w:shd w:val="clear" w:color="auto" w:fill="FFFFFF"/>
        </w:rPr>
      </w:pPr>
      <w:r w:rsidRPr="00672948">
        <w:rPr>
          <w:rFonts w:cstheme="minorHAnsi"/>
          <w:shd w:val="clear" w:color="auto" w:fill="FFFFFF"/>
        </w:rPr>
        <w:t xml:space="preserve">- Návštěva restaurace </w:t>
      </w:r>
      <w:proofErr w:type="spellStart"/>
      <w:r w:rsidRPr="00672948">
        <w:rPr>
          <w:rFonts w:cstheme="minorHAnsi"/>
          <w:shd w:val="clear" w:color="auto" w:fill="FFFFFF"/>
        </w:rPr>
        <w:t>Sphere</w:t>
      </w:r>
      <w:proofErr w:type="spellEnd"/>
      <w:r w:rsidRPr="00672948">
        <w:rPr>
          <w:rFonts w:cstheme="minorHAnsi"/>
          <w:shd w:val="clear" w:color="auto" w:fill="FFFFFF"/>
        </w:rPr>
        <w:t xml:space="preserve"> včetně okenního stolu</w:t>
      </w:r>
    </w:p>
    <w:p w14:paraId="6046335E" w14:textId="77777777" w:rsidR="00813822" w:rsidRPr="00672948" w:rsidRDefault="00813822" w:rsidP="00C65BAA">
      <w:pPr>
        <w:pStyle w:val="Bezmezer"/>
        <w:rPr>
          <w:rFonts w:cstheme="minorHAnsi"/>
          <w:shd w:val="clear" w:color="auto" w:fill="FFFFFF"/>
        </w:rPr>
      </w:pPr>
      <w:r w:rsidRPr="00672948">
        <w:rPr>
          <w:rFonts w:cstheme="minorHAnsi"/>
          <w:shd w:val="clear" w:color="auto" w:fill="FFFFFF"/>
        </w:rPr>
        <w:t>- maximální délka pobytu: 1 h 30 min</w:t>
      </w:r>
    </w:p>
    <w:p w14:paraId="002D7B43" w14:textId="77777777" w:rsidR="00813822" w:rsidRPr="00672948" w:rsidRDefault="00813822" w:rsidP="00C65BAA">
      <w:pPr>
        <w:pStyle w:val="Bezmezer"/>
        <w:rPr>
          <w:rFonts w:cstheme="minorHAnsi"/>
        </w:rPr>
      </w:pPr>
      <w:r w:rsidRPr="00672948">
        <w:rPr>
          <w:rFonts w:cstheme="minorHAnsi"/>
          <w:shd w:val="clear" w:color="auto" w:fill="FFFFFF"/>
        </w:rPr>
        <w:t>Dospělý: 27,50</w:t>
      </w:r>
      <w:r w:rsidRPr="00672948">
        <w:rPr>
          <w:rFonts w:cstheme="minorHAnsi"/>
        </w:rPr>
        <w:t xml:space="preserve"> €</w:t>
      </w:r>
    </w:p>
    <w:p w14:paraId="6BDE7235" w14:textId="77777777" w:rsidR="00813822" w:rsidRPr="00672948" w:rsidRDefault="00813822" w:rsidP="00C65BAA">
      <w:pPr>
        <w:pStyle w:val="Bezmezer"/>
        <w:rPr>
          <w:rFonts w:cstheme="minorHAnsi"/>
        </w:rPr>
      </w:pPr>
      <w:r w:rsidRPr="00672948">
        <w:rPr>
          <w:rFonts w:cstheme="minorHAnsi"/>
        </w:rPr>
        <w:t>Dítě (4-14 let): 17,50 €</w:t>
      </w:r>
    </w:p>
    <w:p w14:paraId="4FD05649" w14:textId="75DABE24" w:rsidR="00813822" w:rsidRPr="00672948" w:rsidRDefault="00813822" w:rsidP="00C65BAA">
      <w:pPr>
        <w:pStyle w:val="Bezmezer"/>
        <w:rPr>
          <w:rFonts w:cstheme="minorHAnsi"/>
        </w:rPr>
      </w:pPr>
      <w:r w:rsidRPr="00672948">
        <w:rPr>
          <w:rFonts w:cstheme="minorHAnsi"/>
        </w:rPr>
        <w:t xml:space="preserve">Dítě (0-3): zdarma </w:t>
      </w:r>
    </w:p>
    <w:p w14:paraId="734B2C2D" w14:textId="77777777" w:rsidR="00C65BAA" w:rsidRPr="00672948" w:rsidRDefault="00C65BAA" w:rsidP="00C65BAA">
      <w:pPr>
        <w:pStyle w:val="Nadpis2"/>
        <w:rPr>
          <w:rFonts w:asciiTheme="minorHAnsi" w:hAnsiTheme="minorHAnsi" w:cstheme="minorHAnsi"/>
        </w:rPr>
      </w:pPr>
      <w:proofErr w:type="spellStart"/>
      <w:r w:rsidRPr="00672948">
        <w:rPr>
          <w:rFonts w:asciiTheme="minorHAnsi" w:hAnsiTheme="minorHAnsi" w:cstheme="minorHAnsi"/>
        </w:rPr>
        <w:t>Tiergarten</w:t>
      </w:r>
      <w:proofErr w:type="spellEnd"/>
    </w:p>
    <w:p w14:paraId="25EAACB1" w14:textId="77777777" w:rsidR="00C65BAA" w:rsidRPr="00672948" w:rsidRDefault="00C65BAA" w:rsidP="00C65BAA">
      <w:pPr>
        <w:pStyle w:val="Bezmezer"/>
        <w:rPr>
          <w:rFonts w:cstheme="minorHAnsi"/>
        </w:rPr>
      </w:pPr>
      <w:proofErr w:type="spellStart"/>
      <w:r w:rsidRPr="00672948">
        <w:rPr>
          <w:rFonts w:cstheme="minorHAnsi"/>
        </w:rPr>
        <w:t>Tiergarten</w:t>
      </w:r>
      <w:proofErr w:type="spellEnd"/>
      <w:r w:rsidRPr="00672948">
        <w:rPr>
          <w:rFonts w:cstheme="minorHAnsi"/>
        </w:rPr>
        <w:t xml:space="preserve">, takzvané zelené srdce Berlína, představuje park s loukami a stinnými stromy perfektní prostor pro relaxaci, sport a volný čas. </w:t>
      </w:r>
    </w:p>
    <w:p w14:paraId="36EFBCF8" w14:textId="77777777" w:rsidR="00C65BAA" w:rsidRPr="00672948" w:rsidRDefault="00C65BAA" w:rsidP="00C65BAA">
      <w:pPr>
        <w:pStyle w:val="Bezmezer"/>
        <w:rPr>
          <w:rFonts w:cstheme="minorHAnsi"/>
        </w:rPr>
      </w:pPr>
      <w:r w:rsidRPr="00672948">
        <w:rPr>
          <w:rFonts w:cstheme="minorHAnsi"/>
        </w:rPr>
        <w:t xml:space="preserve">Během druhé světové války utrpěl park velké škody a následně byl Berlíňany téměř vykácen a vyklizen. Roku 1949 začala obnova a zalesňování parku, v té době pouze s dary stromů, které poskytovali další německá města. </w:t>
      </w:r>
    </w:p>
    <w:p w14:paraId="2631588D" w14:textId="3D13586C" w:rsidR="00C65BAA" w:rsidRPr="00672948" w:rsidRDefault="00C65BAA" w:rsidP="00C65BAA">
      <w:pPr>
        <w:pStyle w:val="Bezmezer"/>
        <w:rPr>
          <w:rFonts w:cstheme="minorHAnsi"/>
        </w:rPr>
      </w:pPr>
      <w:r w:rsidRPr="00672948">
        <w:rPr>
          <w:rFonts w:cstheme="minorHAnsi"/>
        </w:rPr>
        <w:t xml:space="preserve">Pro </w:t>
      </w:r>
      <w:proofErr w:type="spellStart"/>
      <w:r w:rsidRPr="00672948">
        <w:rPr>
          <w:rFonts w:cstheme="minorHAnsi"/>
        </w:rPr>
        <w:t>Tiergarten</w:t>
      </w:r>
      <w:proofErr w:type="spellEnd"/>
      <w:r w:rsidRPr="00672948">
        <w:rPr>
          <w:rFonts w:cstheme="minorHAnsi"/>
        </w:rPr>
        <w:t xml:space="preserve"> jsou stejně jako zeleň typické i místní pamětihodnosti jako jsou pomníky, památníky, mosty, sloup vítězství, kancelář spolkového prezidenta, dům světových kultur či anglická zahrada, které evokuji k procházkám a objevování. </w:t>
      </w:r>
    </w:p>
    <w:p w14:paraId="2A340B1E" w14:textId="77777777" w:rsidR="00C65BAA" w:rsidRPr="00672948" w:rsidRDefault="00C65BAA" w:rsidP="00C65BAA">
      <w:pPr>
        <w:pStyle w:val="Bezmezer"/>
        <w:rPr>
          <w:rFonts w:cstheme="minorHAnsi"/>
        </w:rPr>
      </w:pPr>
    </w:p>
    <w:p w14:paraId="4AA31424" w14:textId="77777777" w:rsidR="00C65BAA" w:rsidRPr="00672948" w:rsidRDefault="00C65BAA" w:rsidP="00C65BAA">
      <w:pPr>
        <w:pStyle w:val="Bezmezer"/>
        <w:rPr>
          <w:rFonts w:cstheme="minorHAnsi"/>
        </w:rPr>
      </w:pPr>
      <w:r w:rsidRPr="00672948">
        <w:rPr>
          <w:rFonts w:cstheme="minorHAnsi"/>
          <w:b/>
          <w:bCs/>
        </w:rPr>
        <w:t>Otevírací doba:</w:t>
      </w:r>
      <w:r w:rsidRPr="00672948">
        <w:rPr>
          <w:rFonts w:cstheme="minorHAnsi"/>
        </w:rPr>
        <w:t xml:space="preserve"> přístupné kdykoliv</w:t>
      </w:r>
    </w:p>
    <w:p w14:paraId="6D488FA7" w14:textId="77777777" w:rsidR="00C65BAA" w:rsidRPr="00672948" w:rsidRDefault="00C65BAA" w:rsidP="00C65BAA">
      <w:pPr>
        <w:pStyle w:val="Bezmezer"/>
        <w:rPr>
          <w:rFonts w:cstheme="minorHAnsi"/>
        </w:rPr>
      </w:pPr>
      <w:r w:rsidRPr="00672948">
        <w:rPr>
          <w:rFonts w:cstheme="minorHAnsi"/>
          <w:b/>
          <w:bCs/>
        </w:rPr>
        <w:t>Vstupné:</w:t>
      </w:r>
      <w:r w:rsidRPr="00672948">
        <w:rPr>
          <w:rFonts w:cstheme="minorHAnsi"/>
        </w:rPr>
        <w:t xml:space="preserve"> zdarma</w:t>
      </w:r>
    </w:p>
    <w:p w14:paraId="5D7EF69F" w14:textId="77777777" w:rsidR="00C65BAA" w:rsidRPr="00672948" w:rsidRDefault="00C65BAA" w:rsidP="00C65BAA">
      <w:pPr>
        <w:pStyle w:val="Nadpis2"/>
        <w:rPr>
          <w:rFonts w:asciiTheme="minorHAnsi" w:hAnsiTheme="minorHAnsi" w:cstheme="minorHAnsi"/>
        </w:rPr>
      </w:pPr>
      <w:r w:rsidRPr="00672948">
        <w:rPr>
          <w:rFonts w:asciiTheme="minorHAnsi" w:hAnsiTheme="minorHAnsi" w:cstheme="minorHAnsi"/>
        </w:rPr>
        <w:t xml:space="preserve">Vítězný sloup </w:t>
      </w:r>
    </w:p>
    <w:p w14:paraId="48A805B7" w14:textId="579CA70B" w:rsidR="00813822" w:rsidRPr="00672948" w:rsidRDefault="00C65BAA" w:rsidP="00C65BAA">
      <w:pPr>
        <w:pStyle w:val="Bezmezer"/>
        <w:rPr>
          <w:rFonts w:cstheme="minorHAnsi"/>
        </w:rPr>
      </w:pPr>
      <w:r w:rsidRPr="00672948">
        <w:rPr>
          <w:rFonts w:cstheme="minorHAnsi"/>
        </w:rPr>
        <w:t xml:space="preserve">67 metrů vysoký pozlacený sloup s vyhlídkovou plošinou, připomínající takzvané „války za sjednocení Německa“ stojí uprostřed ulice </w:t>
      </w:r>
      <w:proofErr w:type="spellStart"/>
      <w:r w:rsidRPr="00672948">
        <w:rPr>
          <w:rFonts w:cstheme="minorHAnsi"/>
        </w:rPr>
        <w:t>Strasse</w:t>
      </w:r>
      <w:proofErr w:type="spellEnd"/>
      <w:r w:rsidRPr="00672948">
        <w:rPr>
          <w:rFonts w:cstheme="minorHAnsi"/>
        </w:rPr>
        <w:t xml:space="preserve"> des 17. Juni v parku </w:t>
      </w:r>
      <w:proofErr w:type="spellStart"/>
      <w:r w:rsidRPr="00672948">
        <w:rPr>
          <w:rFonts w:cstheme="minorHAnsi"/>
        </w:rPr>
        <w:t>Tiergarten</w:t>
      </w:r>
      <w:proofErr w:type="spellEnd"/>
      <w:r w:rsidRPr="00672948">
        <w:rPr>
          <w:rFonts w:cstheme="minorHAnsi"/>
        </w:rPr>
        <w:t xml:space="preserve">. Pomník byl vztyčen v roce 1873. Na jeho vrcholu stojí více jak 8 metrů vysoká socha římské bohyně vítezství Viktorie. Vzhledem k tomu, že se sloup nachází uprostřed rušné ulice, vede k němu podzemní podchod. </w:t>
      </w:r>
    </w:p>
    <w:p w14:paraId="2FC142F7" w14:textId="2432BBC6" w:rsidR="00C65BAA" w:rsidRPr="00672948" w:rsidRDefault="00C65BAA" w:rsidP="00C65BAA">
      <w:pPr>
        <w:pStyle w:val="Bezmezer"/>
        <w:rPr>
          <w:rFonts w:cstheme="minorHAnsi"/>
        </w:rPr>
      </w:pPr>
    </w:p>
    <w:p w14:paraId="0153463B" w14:textId="13EDF058" w:rsidR="00C65BAA" w:rsidRPr="00672948" w:rsidRDefault="00C65BAA" w:rsidP="00C65BAA">
      <w:pPr>
        <w:pStyle w:val="Bezmezer"/>
        <w:rPr>
          <w:rFonts w:cstheme="minorHAnsi"/>
        </w:rPr>
      </w:pPr>
      <w:r w:rsidRPr="00672948">
        <w:rPr>
          <w:rFonts w:cstheme="minorHAnsi"/>
          <w:b/>
          <w:bCs/>
        </w:rPr>
        <w:t>Otevírací doba:</w:t>
      </w:r>
      <w:r w:rsidRPr="00672948">
        <w:rPr>
          <w:rFonts w:cstheme="minorHAnsi"/>
        </w:rPr>
        <w:t xml:space="preserve"> </w:t>
      </w:r>
      <w:r w:rsidRPr="00672948">
        <w:rPr>
          <w:rFonts w:cstheme="minorHAnsi"/>
          <w:sz w:val="20"/>
          <w:shd w:val="clear" w:color="auto" w:fill="FFFFFF"/>
        </w:rPr>
        <w:t>denně od 9:30, v letním období do 18:30, v zimním období do 17:00</w:t>
      </w:r>
    </w:p>
    <w:p w14:paraId="72B9ECFE" w14:textId="637DD533" w:rsidR="00C65BAA" w:rsidRPr="00672948" w:rsidRDefault="00C65BAA" w:rsidP="00C65BAA">
      <w:pPr>
        <w:pStyle w:val="Bezmezer"/>
        <w:rPr>
          <w:rFonts w:cstheme="minorHAnsi"/>
        </w:rPr>
      </w:pPr>
      <w:r w:rsidRPr="00672948">
        <w:rPr>
          <w:rFonts w:cstheme="minorHAnsi"/>
          <w:b/>
          <w:bCs/>
        </w:rPr>
        <w:t>Vstupné:</w:t>
      </w:r>
      <w:r w:rsidRPr="00672948">
        <w:rPr>
          <w:rFonts w:cstheme="minorHAnsi"/>
        </w:rPr>
        <w:t xml:space="preserve"> 3</w:t>
      </w:r>
      <w:r w:rsidR="00237158" w:rsidRPr="00672948">
        <w:rPr>
          <w:rFonts w:cstheme="minorHAnsi"/>
        </w:rPr>
        <w:t>,00</w:t>
      </w:r>
      <w:r w:rsidRPr="00672948">
        <w:rPr>
          <w:rFonts w:cstheme="minorHAnsi"/>
        </w:rPr>
        <w:t>€</w:t>
      </w:r>
    </w:p>
    <w:p w14:paraId="701827B7" w14:textId="77777777" w:rsidR="00C65BAA" w:rsidRPr="00672948" w:rsidRDefault="00C65BAA" w:rsidP="00C65BAA">
      <w:pPr>
        <w:pStyle w:val="Nadpis2"/>
        <w:rPr>
          <w:rFonts w:asciiTheme="minorHAnsi" w:hAnsiTheme="minorHAnsi" w:cstheme="minorHAnsi"/>
        </w:rPr>
      </w:pPr>
      <w:r w:rsidRPr="00672948">
        <w:rPr>
          <w:rFonts w:asciiTheme="minorHAnsi" w:hAnsiTheme="minorHAnsi" w:cstheme="minorHAnsi"/>
        </w:rPr>
        <w:t>Braniborská brána</w:t>
      </w:r>
    </w:p>
    <w:p w14:paraId="371B7A16" w14:textId="77777777" w:rsidR="00C65BAA" w:rsidRPr="00672948" w:rsidRDefault="00C65BAA" w:rsidP="00237158">
      <w:pPr>
        <w:pStyle w:val="Bezmezer"/>
        <w:rPr>
          <w:rFonts w:cstheme="minorHAnsi"/>
          <w:sz w:val="20"/>
        </w:rPr>
      </w:pPr>
      <w:r w:rsidRPr="00672948">
        <w:rPr>
          <w:rFonts w:cstheme="minorHAnsi"/>
        </w:rPr>
        <w:t xml:space="preserve">26 metrů vysoká a 65 metrů široká stavba z pískovce ve stylu raného klasicismu patří k nejvýznamnějším pamětihodnostem Berlína a s ním i celého Německa. Braniborská brána se nachází na </w:t>
      </w:r>
      <w:proofErr w:type="spellStart"/>
      <w:r w:rsidRPr="00672948">
        <w:rPr>
          <w:rFonts w:cstheme="minorHAnsi"/>
        </w:rPr>
        <w:t>Pariser</w:t>
      </w:r>
      <w:proofErr w:type="spellEnd"/>
      <w:r w:rsidRPr="00672948">
        <w:rPr>
          <w:rFonts w:cstheme="minorHAnsi"/>
        </w:rPr>
        <w:t xml:space="preserve"> </w:t>
      </w:r>
      <w:proofErr w:type="spellStart"/>
      <w:r w:rsidRPr="00672948">
        <w:rPr>
          <w:rFonts w:cstheme="minorHAnsi"/>
        </w:rPr>
        <w:t>Platz</w:t>
      </w:r>
      <w:proofErr w:type="spellEnd"/>
      <w:r w:rsidRPr="00672948">
        <w:rPr>
          <w:rFonts w:cstheme="minorHAnsi"/>
        </w:rPr>
        <w:t xml:space="preserve"> v srdci Berlína, což je jedno z nejkrásnějších náměstí ve městě. Třída </w:t>
      </w:r>
      <w:proofErr w:type="spellStart"/>
      <w:r w:rsidRPr="00672948">
        <w:rPr>
          <w:rFonts w:cstheme="minorHAnsi"/>
          <w:color w:val="000000"/>
          <w:sz w:val="21"/>
          <w:szCs w:val="21"/>
          <w:shd w:val="clear" w:color="auto" w:fill="FFFFFF"/>
        </w:rPr>
        <w:t>Unter</w:t>
      </w:r>
      <w:proofErr w:type="spellEnd"/>
      <w:r w:rsidRPr="00672948">
        <w:rPr>
          <w:rFonts w:cstheme="minorHAnsi"/>
          <w:color w:val="000000"/>
          <w:sz w:val="21"/>
          <w:szCs w:val="21"/>
          <w:shd w:val="clear" w:color="auto" w:fill="FFFFFF"/>
        </w:rPr>
        <w:t xml:space="preserve"> den Linde vedoucí přímo na náměstí je lemována mnoha budovami, které stojí za to vidět.</w:t>
      </w:r>
      <w:r w:rsidRPr="00672948">
        <w:rPr>
          <w:rFonts w:cstheme="minorHAnsi"/>
        </w:rPr>
        <w:t xml:space="preserve"> </w:t>
      </w:r>
      <w:r w:rsidRPr="00672948">
        <w:rPr>
          <w:rFonts w:cstheme="minorHAnsi"/>
          <w:sz w:val="20"/>
        </w:rPr>
        <w:t xml:space="preserve">Zdobené reliéfy zobrazují výjevy ze života Herkula, boha Marta či bohyně Minervy. Čtyřspřeží na vrcholu brány představuje okřídlenou bohyni vítezství vjíždějící do města. </w:t>
      </w:r>
    </w:p>
    <w:p w14:paraId="342778F5" w14:textId="77777777" w:rsidR="00C65BAA" w:rsidRPr="00672948" w:rsidRDefault="00C65BAA" w:rsidP="00237158">
      <w:pPr>
        <w:pStyle w:val="Bezmezer"/>
        <w:rPr>
          <w:rFonts w:cstheme="minorHAnsi"/>
          <w:sz w:val="20"/>
        </w:rPr>
      </w:pPr>
      <w:r w:rsidRPr="00672948">
        <w:rPr>
          <w:rFonts w:cstheme="minorHAnsi"/>
          <w:sz w:val="20"/>
        </w:rPr>
        <w:t xml:space="preserve">Bránu doprovází velmi bohatá historie. V roce 1734 sloužila jako celní brána v opevnění Berlína. Mezi roky 1778 a 1791 byla přestavěna Fridrichem Vilémem II. Do dnešního klasicistního stylu. Roku 1793 dostala brána zhotovenou sochu okřídlené bohyně míru </w:t>
      </w:r>
      <w:proofErr w:type="spellStart"/>
      <w:r w:rsidRPr="00672948">
        <w:rPr>
          <w:rFonts w:cstheme="minorHAnsi"/>
          <w:sz w:val="20"/>
        </w:rPr>
        <w:t>Eirene</w:t>
      </w:r>
      <w:proofErr w:type="spellEnd"/>
      <w:r w:rsidRPr="00672948">
        <w:rPr>
          <w:rFonts w:cstheme="minorHAnsi"/>
          <w:sz w:val="20"/>
        </w:rPr>
        <w:t xml:space="preserve">. Roku 1803 byla Napoleonem převezena do Paříže. 8 let poté však byla dopravena zpět do Berlína. Následovala její restaurace a původní věnec z dubového listí byl nahrazen železným křížem, čímž byla bohyně míru nově definována na bohyni vítezství – Viktorii. </w:t>
      </w:r>
    </w:p>
    <w:p w14:paraId="6958161C" w14:textId="77777777" w:rsidR="00C65BAA" w:rsidRPr="00672948" w:rsidRDefault="00C65BAA" w:rsidP="00237158">
      <w:pPr>
        <w:pStyle w:val="Bezmezer"/>
        <w:rPr>
          <w:rFonts w:cstheme="minorHAnsi"/>
          <w:sz w:val="20"/>
        </w:rPr>
      </w:pPr>
      <w:r w:rsidRPr="00672948">
        <w:rPr>
          <w:rFonts w:cstheme="minorHAnsi"/>
          <w:sz w:val="20"/>
        </w:rPr>
        <w:t xml:space="preserve">Skrze bránu měl oprávnění projíždět pouze německý císař. 30.1.1933 se zde konal velký nacistický průvod NSDAP slavící převzetí moci v Německu. Na konci války, kdy Sověti vyvěsili svou rudou vlajku, byla brána silně poškozena ranou z děla </w:t>
      </w:r>
      <w:proofErr w:type="spellStart"/>
      <w:r w:rsidRPr="00672948">
        <w:rPr>
          <w:rFonts w:cstheme="minorHAnsi"/>
          <w:sz w:val="20"/>
        </w:rPr>
        <w:t>neměcké</w:t>
      </w:r>
      <w:proofErr w:type="spellEnd"/>
      <w:r w:rsidRPr="00672948">
        <w:rPr>
          <w:rFonts w:cstheme="minorHAnsi"/>
          <w:sz w:val="20"/>
        </w:rPr>
        <w:t xml:space="preserve"> armády. </w:t>
      </w:r>
    </w:p>
    <w:p w14:paraId="73551878" w14:textId="77777777" w:rsidR="00C65BAA" w:rsidRPr="00672948" w:rsidRDefault="00C65BAA" w:rsidP="00237158">
      <w:pPr>
        <w:pStyle w:val="Bezmezer"/>
        <w:rPr>
          <w:rFonts w:cstheme="minorHAnsi"/>
          <w:sz w:val="20"/>
        </w:rPr>
      </w:pPr>
      <w:r w:rsidRPr="00672948">
        <w:rPr>
          <w:rFonts w:cstheme="minorHAnsi"/>
          <w:sz w:val="20"/>
        </w:rPr>
        <w:t>Po výstavbě Berlínské zdi stála brána v hraničním pásmu a nebyla přístupná z východu ani ze západu.</w:t>
      </w:r>
    </w:p>
    <w:p w14:paraId="2298ADCE" w14:textId="77777777" w:rsidR="00C65BAA" w:rsidRPr="00672948" w:rsidRDefault="00C65BAA" w:rsidP="00237158">
      <w:pPr>
        <w:pStyle w:val="Bezmezer"/>
        <w:rPr>
          <w:rFonts w:cstheme="minorHAnsi"/>
          <w:color w:val="202122"/>
          <w:sz w:val="20"/>
          <w:shd w:val="clear" w:color="auto" w:fill="FFFFFF"/>
        </w:rPr>
      </w:pPr>
      <w:r w:rsidRPr="00672948">
        <w:rPr>
          <w:rFonts w:cstheme="minorHAnsi"/>
          <w:sz w:val="20"/>
        </w:rPr>
        <w:t xml:space="preserve">Známý výrok: </w:t>
      </w:r>
      <w:r w:rsidRPr="00672948">
        <w:rPr>
          <w:rFonts w:cstheme="minorHAnsi"/>
          <w:color w:val="202122"/>
          <w:sz w:val="20"/>
          <w:shd w:val="clear" w:color="auto" w:fill="FFFFFF"/>
        </w:rPr>
        <w:t xml:space="preserve">“Pane Gorbačove: otevřete tuto bránu! Pane Gorbačove: strhněte tuto zeď!“ adresovaný prvnímu tajemníkovy KSSS pronesl během návštěvy západního Berlína prezident USA R.W. </w:t>
      </w:r>
      <w:proofErr w:type="spellStart"/>
      <w:r w:rsidRPr="00672948">
        <w:rPr>
          <w:rFonts w:cstheme="minorHAnsi"/>
          <w:color w:val="202122"/>
          <w:sz w:val="20"/>
          <w:shd w:val="clear" w:color="auto" w:fill="FFFFFF"/>
        </w:rPr>
        <w:t>Regan</w:t>
      </w:r>
      <w:proofErr w:type="spellEnd"/>
      <w:r w:rsidRPr="00672948">
        <w:rPr>
          <w:rFonts w:cstheme="minorHAnsi"/>
          <w:color w:val="202122"/>
          <w:sz w:val="20"/>
          <w:shd w:val="clear" w:color="auto" w:fill="FFFFFF"/>
        </w:rPr>
        <w:t xml:space="preserve"> v roce 1987. V té době byla brána symbolem rozdělení.</w:t>
      </w:r>
    </w:p>
    <w:p w14:paraId="56507534" w14:textId="77777777" w:rsidR="00C65BAA" w:rsidRPr="00672948" w:rsidRDefault="00C65BAA" w:rsidP="00237158">
      <w:pPr>
        <w:pStyle w:val="Bezmezer"/>
        <w:rPr>
          <w:rFonts w:cstheme="minorHAnsi"/>
          <w:sz w:val="20"/>
        </w:rPr>
      </w:pPr>
      <w:r w:rsidRPr="00672948">
        <w:rPr>
          <w:rFonts w:cstheme="minorHAnsi"/>
          <w:color w:val="202122"/>
          <w:sz w:val="20"/>
          <w:shd w:val="clear" w:color="auto" w:fill="FFFFFF"/>
        </w:rPr>
        <w:t xml:space="preserve">Po pádu Berlínské zdi byla Braniborská brána znovu otevřena veřejnosti a začali zde probíhat rozsáhlé rekonstrukce. O této doby je brána považována za symbol jednoty. </w:t>
      </w:r>
    </w:p>
    <w:p w14:paraId="6BC1948F" w14:textId="77777777" w:rsidR="00C65BAA" w:rsidRPr="00672948" w:rsidRDefault="00C65BAA" w:rsidP="00C65BAA">
      <w:pPr>
        <w:pStyle w:val="Bezmezer"/>
        <w:rPr>
          <w:rFonts w:cstheme="minorHAnsi"/>
        </w:rPr>
      </w:pPr>
      <w:r w:rsidRPr="00672948">
        <w:rPr>
          <w:rFonts w:cstheme="minorHAnsi"/>
          <w:b/>
          <w:bCs/>
        </w:rPr>
        <w:t>Otevírací doba:</w:t>
      </w:r>
      <w:r w:rsidRPr="00672948">
        <w:rPr>
          <w:rFonts w:cstheme="minorHAnsi"/>
        </w:rPr>
        <w:t xml:space="preserve"> přístupné kdykoliv</w:t>
      </w:r>
    </w:p>
    <w:p w14:paraId="7C6D12D4" w14:textId="77777777" w:rsidR="00C65BAA" w:rsidRPr="00672948" w:rsidRDefault="00C65BAA" w:rsidP="00C65BAA">
      <w:pPr>
        <w:pStyle w:val="Bezmezer"/>
        <w:rPr>
          <w:rFonts w:cstheme="minorHAnsi"/>
        </w:rPr>
      </w:pPr>
      <w:r w:rsidRPr="00672948">
        <w:rPr>
          <w:rFonts w:cstheme="minorHAnsi"/>
          <w:b/>
          <w:bCs/>
        </w:rPr>
        <w:t>Vstupné:</w:t>
      </w:r>
      <w:r w:rsidRPr="00672948">
        <w:rPr>
          <w:rFonts w:cstheme="minorHAnsi"/>
        </w:rPr>
        <w:t xml:space="preserve"> zdarma</w:t>
      </w:r>
    </w:p>
    <w:p w14:paraId="49510371" w14:textId="77777777" w:rsidR="00C65BAA" w:rsidRPr="00672948" w:rsidRDefault="00C65BAA" w:rsidP="00C65BAA">
      <w:pPr>
        <w:pStyle w:val="Nadpis2"/>
        <w:rPr>
          <w:rFonts w:asciiTheme="minorHAnsi" w:hAnsiTheme="minorHAnsi" w:cstheme="minorHAnsi"/>
        </w:rPr>
      </w:pPr>
      <w:r w:rsidRPr="00672948">
        <w:rPr>
          <w:rFonts w:asciiTheme="minorHAnsi" w:hAnsiTheme="minorHAnsi" w:cstheme="minorHAnsi"/>
        </w:rPr>
        <w:t>Berlínský dóm</w:t>
      </w:r>
    </w:p>
    <w:p w14:paraId="43FDE343" w14:textId="77777777" w:rsidR="00C65BAA" w:rsidRPr="00672948" w:rsidRDefault="00C65BAA" w:rsidP="00C65BAA">
      <w:pPr>
        <w:rPr>
          <w:rFonts w:cstheme="minorHAnsi"/>
          <w:sz w:val="20"/>
        </w:rPr>
      </w:pPr>
      <w:r w:rsidRPr="00672948">
        <w:rPr>
          <w:rFonts w:cstheme="minorHAnsi"/>
          <w:sz w:val="20"/>
        </w:rPr>
        <w:t xml:space="preserve">Též Berlínská katedrála či Evangelický nejvyšší farní a kolegiální kostel v Berlíně je stavba s novorenesančními a novobarokními prvky postavena roku 1894 a nalezneme ji na Ostrově muzeí. </w:t>
      </w:r>
    </w:p>
    <w:p w14:paraId="7ADDFB62" w14:textId="0A2A6A04" w:rsidR="00C65BAA" w:rsidRPr="00672948" w:rsidRDefault="00C65BAA" w:rsidP="00C65BAA">
      <w:pPr>
        <w:pStyle w:val="Bezmezer"/>
        <w:rPr>
          <w:rFonts w:cstheme="minorHAnsi"/>
        </w:rPr>
      </w:pPr>
      <w:r w:rsidRPr="00672948">
        <w:rPr>
          <w:rFonts w:cstheme="minorHAnsi"/>
          <w:b/>
          <w:bCs/>
        </w:rPr>
        <w:t>Web:</w:t>
      </w:r>
      <w:r w:rsidRPr="00672948">
        <w:rPr>
          <w:rFonts w:cstheme="minorHAnsi"/>
        </w:rPr>
        <w:t xml:space="preserve">  </w:t>
      </w:r>
      <w:hyperlink r:id="rId20" w:history="1">
        <w:r w:rsidRPr="00672948">
          <w:rPr>
            <w:rStyle w:val="Hypertextovodkaz"/>
            <w:rFonts w:cstheme="minorHAnsi"/>
            <w:sz w:val="20"/>
          </w:rPr>
          <w:t>https://www.berlinerdom.de/tickets/</w:t>
        </w:r>
      </w:hyperlink>
    </w:p>
    <w:p w14:paraId="3101DD88" w14:textId="6B131A54" w:rsidR="00C65BAA" w:rsidRPr="00672948" w:rsidRDefault="00C65BAA" w:rsidP="00C65BAA">
      <w:pPr>
        <w:pStyle w:val="Bezmezer"/>
        <w:rPr>
          <w:rFonts w:cstheme="minorHAnsi"/>
        </w:rPr>
      </w:pPr>
      <w:r w:rsidRPr="00672948">
        <w:rPr>
          <w:rFonts w:cstheme="minorHAnsi"/>
          <w:b/>
          <w:bCs/>
        </w:rPr>
        <w:t>Otevírací doba:</w:t>
      </w:r>
      <w:r w:rsidRPr="00672948">
        <w:rPr>
          <w:rFonts w:cstheme="minorHAnsi"/>
        </w:rPr>
        <w:t xml:space="preserve"> </w:t>
      </w:r>
      <w:r w:rsidR="00DF6C00" w:rsidRPr="00672948">
        <w:rPr>
          <w:rFonts w:cstheme="minorHAnsi"/>
        </w:rPr>
        <w:t>duben-září: Po-So od 9:00 do 20:00 Ne od 12:00 do 20:00; říjen-březen: Po-So od 9:00 do 19:00 Ne od 12:00 do 19:00</w:t>
      </w:r>
    </w:p>
    <w:p w14:paraId="2F9C78DC" w14:textId="00A3E103" w:rsidR="00C65BAA" w:rsidRPr="00672948" w:rsidRDefault="00C65BAA" w:rsidP="00C65BAA">
      <w:pPr>
        <w:pStyle w:val="Bezmezer"/>
        <w:rPr>
          <w:rFonts w:cstheme="minorHAnsi"/>
        </w:rPr>
      </w:pPr>
      <w:r w:rsidRPr="00672948">
        <w:rPr>
          <w:rFonts w:cstheme="minorHAnsi"/>
          <w:b/>
          <w:bCs/>
        </w:rPr>
        <w:t>Vstupné:</w:t>
      </w:r>
      <w:r w:rsidRPr="00672948">
        <w:rPr>
          <w:rFonts w:cstheme="minorHAnsi"/>
        </w:rPr>
        <w:t xml:space="preserve"> </w:t>
      </w:r>
    </w:p>
    <w:p w14:paraId="45476785" w14:textId="3152DE5F" w:rsidR="00DF6C00" w:rsidRPr="00672948" w:rsidRDefault="00DF6C00" w:rsidP="00DF6C00">
      <w:pPr>
        <w:pStyle w:val="Bezmezer"/>
        <w:rPr>
          <w:rFonts w:cstheme="minorHAnsi"/>
        </w:rPr>
      </w:pPr>
      <w:r w:rsidRPr="00672948">
        <w:rPr>
          <w:rFonts w:cstheme="minorHAnsi"/>
          <w:shd w:val="clear" w:color="auto" w:fill="FFFFFF"/>
        </w:rPr>
        <w:t>Dospělý: 9,00</w:t>
      </w:r>
      <w:r w:rsidRPr="00672948">
        <w:rPr>
          <w:rFonts w:cstheme="minorHAnsi"/>
        </w:rPr>
        <w:t>€</w:t>
      </w:r>
    </w:p>
    <w:p w14:paraId="5F5B44C3" w14:textId="6843C0C1" w:rsidR="00DF6C00" w:rsidRPr="00672948" w:rsidRDefault="00DF6C00" w:rsidP="00DF6C00">
      <w:pPr>
        <w:pStyle w:val="Bezmezer"/>
        <w:rPr>
          <w:rFonts w:cstheme="minorHAnsi"/>
        </w:rPr>
      </w:pPr>
      <w:r w:rsidRPr="00672948">
        <w:rPr>
          <w:rFonts w:cstheme="minorHAnsi"/>
        </w:rPr>
        <w:t>Snížené vstupné: 7</w:t>
      </w:r>
      <w:r w:rsidR="00237158" w:rsidRPr="00672948">
        <w:rPr>
          <w:rFonts w:cstheme="minorHAnsi"/>
        </w:rPr>
        <w:t>,00</w:t>
      </w:r>
      <w:r w:rsidRPr="00672948">
        <w:rPr>
          <w:rFonts w:cstheme="minorHAnsi"/>
        </w:rPr>
        <w:t>€</w:t>
      </w:r>
    </w:p>
    <w:p w14:paraId="4B69D8D0" w14:textId="0245A4B8" w:rsidR="00DF6C00" w:rsidRPr="00672948" w:rsidRDefault="00DF6C00" w:rsidP="00DF6C00">
      <w:pPr>
        <w:pStyle w:val="Bezmezer"/>
        <w:rPr>
          <w:rFonts w:cstheme="minorHAnsi"/>
        </w:rPr>
      </w:pPr>
      <w:r w:rsidRPr="00672948">
        <w:rPr>
          <w:rFonts w:cstheme="minorHAnsi"/>
        </w:rPr>
        <w:t>Exkluzivní prohlídka velkých varhan Sauer (15.3.2022, 19.4.2022, 17.5.2022, 14.6.2022, 16.8.2022) po předchozí rezervaci: 25€</w:t>
      </w:r>
    </w:p>
    <w:p w14:paraId="44E13F00" w14:textId="77777777" w:rsidR="00DF6C00" w:rsidRPr="00672948" w:rsidRDefault="00DF6C00" w:rsidP="00DF6C00">
      <w:pPr>
        <w:pStyle w:val="Nadpis2"/>
        <w:rPr>
          <w:rFonts w:asciiTheme="minorHAnsi" w:hAnsiTheme="minorHAnsi" w:cstheme="minorHAnsi"/>
        </w:rPr>
      </w:pPr>
      <w:proofErr w:type="spellStart"/>
      <w:r w:rsidRPr="00672948">
        <w:rPr>
          <w:rFonts w:asciiTheme="minorHAnsi" w:hAnsiTheme="minorHAnsi" w:cstheme="minorHAnsi"/>
        </w:rPr>
        <w:t>Potsdamer</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Platz</w:t>
      </w:r>
      <w:proofErr w:type="spellEnd"/>
    </w:p>
    <w:p w14:paraId="103AA983" w14:textId="77777777" w:rsidR="00DF6C00" w:rsidRPr="00672948" w:rsidRDefault="00DF6C00" w:rsidP="00DF6C00">
      <w:pPr>
        <w:pStyle w:val="Bezmezer"/>
        <w:rPr>
          <w:rFonts w:cstheme="minorHAnsi"/>
        </w:rPr>
      </w:pPr>
      <w:r w:rsidRPr="00672948">
        <w:rPr>
          <w:rFonts w:cstheme="minorHAnsi"/>
        </w:rPr>
        <w:t xml:space="preserve">Postupimské náměstí nalezneme v centrálním Berlíně. Ve 20. letech 20. století bylo vzhledem k jeho rozsáhlému nočnímu vyžití považováno za jedno z nejrušnějších náměstí na světě. </w:t>
      </w:r>
    </w:p>
    <w:p w14:paraId="3585B725" w14:textId="77777777" w:rsidR="00DF6C00" w:rsidRPr="00672948" w:rsidRDefault="00DF6C00" w:rsidP="00DF6C00">
      <w:pPr>
        <w:pStyle w:val="Bezmezer"/>
        <w:rPr>
          <w:rFonts w:cstheme="minorHAnsi"/>
        </w:rPr>
      </w:pPr>
      <w:r w:rsidRPr="00672948">
        <w:rPr>
          <w:rFonts w:cstheme="minorHAnsi"/>
        </w:rPr>
        <w:t xml:space="preserve">Během druhé světové války bylo náměstí rozbombardováno a poloprázdné budovy se staly centrem černého obchodu. </w:t>
      </w:r>
    </w:p>
    <w:p w14:paraId="72023EC4" w14:textId="1734663E" w:rsidR="00DF6C00" w:rsidRPr="00672948" w:rsidRDefault="00DF6C00" w:rsidP="00DF6C00">
      <w:pPr>
        <w:pStyle w:val="Bezmezer"/>
        <w:rPr>
          <w:rFonts w:cstheme="minorHAnsi"/>
        </w:rPr>
      </w:pPr>
      <w:r w:rsidRPr="00672948">
        <w:rPr>
          <w:rFonts w:cstheme="minorHAnsi"/>
        </w:rPr>
        <w:t xml:space="preserve">Od roku 1961 skrze náměstí byla postavena Berlínská zeď, východní prostor byl vyklizen a náměstí bylo dalších 30 let téměř nedostupné. To se změnilo v 90. letech 20. století, kdy mnozí slavní architekti začali náměstí přetvářet a vzniklo 19 budov, v nichž dnes sídlí </w:t>
      </w:r>
      <w:proofErr w:type="spellStart"/>
      <w:r w:rsidRPr="00672948">
        <w:rPr>
          <w:rFonts w:cstheme="minorHAnsi"/>
        </w:rPr>
        <w:t>centály</w:t>
      </w:r>
      <w:proofErr w:type="spellEnd"/>
      <w:r w:rsidRPr="00672948">
        <w:rPr>
          <w:rFonts w:cstheme="minorHAnsi"/>
        </w:rPr>
        <w:t xml:space="preserve"> světových koncernů, hotely, divadla, kina, kasina a nákupní centra. Z původní předválečné doby zde můžeme nalézt pouze </w:t>
      </w:r>
      <w:proofErr w:type="spellStart"/>
      <w:r w:rsidRPr="00672948">
        <w:rPr>
          <w:rFonts w:cstheme="minorHAnsi"/>
        </w:rPr>
        <w:t>Weinhaus</w:t>
      </w:r>
      <w:proofErr w:type="spellEnd"/>
      <w:r w:rsidRPr="00672948">
        <w:rPr>
          <w:rFonts w:cstheme="minorHAnsi"/>
        </w:rPr>
        <w:t xml:space="preserve"> </w:t>
      </w:r>
      <w:proofErr w:type="spellStart"/>
      <w:r w:rsidRPr="00672948">
        <w:rPr>
          <w:rFonts w:cstheme="minorHAnsi"/>
        </w:rPr>
        <w:t>Huth</w:t>
      </w:r>
      <w:proofErr w:type="spellEnd"/>
      <w:r w:rsidRPr="00672948">
        <w:rPr>
          <w:rFonts w:cstheme="minorHAnsi"/>
        </w:rPr>
        <w:t xml:space="preserve"> a císařský sál.</w:t>
      </w:r>
    </w:p>
    <w:p w14:paraId="5043172A" w14:textId="77777777" w:rsidR="00DF6C00" w:rsidRPr="00672948" w:rsidRDefault="00DF6C00" w:rsidP="00DF6C00">
      <w:pPr>
        <w:pStyle w:val="Bezmezer"/>
        <w:rPr>
          <w:rFonts w:cstheme="minorHAnsi"/>
        </w:rPr>
      </w:pPr>
    </w:p>
    <w:p w14:paraId="6CDC0F31" w14:textId="0C9DF3AD" w:rsidR="00DF6C00" w:rsidRPr="00672948" w:rsidRDefault="00DF6C00" w:rsidP="00DF6C00">
      <w:pPr>
        <w:pStyle w:val="Bezmezer"/>
        <w:rPr>
          <w:rFonts w:cstheme="minorHAnsi"/>
          <w:sz w:val="20"/>
        </w:rPr>
      </w:pPr>
      <w:r w:rsidRPr="00672948">
        <w:rPr>
          <w:rFonts w:cstheme="minorHAnsi"/>
          <w:b/>
          <w:bCs/>
        </w:rPr>
        <w:t>Web:</w:t>
      </w:r>
      <w:r w:rsidRPr="00672948">
        <w:rPr>
          <w:rFonts w:cstheme="minorHAnsi"/>
        </w:rPr>
        <w:t xml:space="preserve">  </w:t>
      </w:r>
      <w:hyperlink r:id="rId21" w:history="1">
        <w:r w:rsidRPr="00672948">
          <w:rPr>
            <w:rStyle w:val="Hypertextovodkaz"/>
            <w:rFonts w:cstheme="minorHAnsi"/>
            <w:sz w:val="20"/>
          </w:rPr>
          <w:t>https://potsdamerplatz.de/</w:t>
        </w:r>
      </w:hyperlink>
      <w:r w:rsidRPr="00672948">
        <w:rPr>
          <w:rFonts w:cstheme="minorHAnsi"/>
          <w:sz w:val="20"/>
        </w:rPr>
        <w:t xml:space="preserve"> </w:t>
      </w:r>
    </w:p>
    <w:p w14:paraId="38C1111F" w14:textId="77777777" w:rsidR="00DF6C00" w:rsidRPr="00672948" w:rsidRDefault="00DF6C00" w:rsidP="00DF6C00">
      <w:pPr>
        <w:pStyle w:val="Bezmezer"/>
        <w:rPr>
          <w:rFonts w:cstheme="minorHAnsi"/>
        </w:rPr>
      </w:pPr>
      <w:r w:rsidRPr="00672948">
        <w:rPr>
          <w:rFonts w:cstheme="minorHAnsi"/>
          <w:b/>
          <w:bCs/>
        </w:rPr>
        <w:t>Otevírací doba:</w:t>
      </w:r>
      <w:r w:rsidRPr="00672948">
        <w:rPr>
          <w:rFonts w:cstheme="minorHAnsi"/>
        </w:rPr>
        <w:t xml:space="preserve"> přístupné kdykoliv</w:t>
      </w:r>
    </w:p>
    <w:p w14:paraId="61BAB158" w14:textId="184725D1" w:rsidR="00DF6C00" w:rsidRPr="00672948" w:rsidRDefault="00DF6C00" w:rsidP="00DF6C00">
      <w:pPr>
        <w:pStyle w:val="Bezmezer"/>
        <w:rPr>
          <w:rFonts w:cstheme="minorHAnsi"/>
        </w:rPr>
      </w:pPr>
      <w:r w:rsidRPr="00672948">
        <w:rPr>
          <w:rFonts w:cstheme="minorHAnsi"/>
          <w:b/>
          <w:bCs/>
        </w:rPr>
        <w:t>Vstupné:</w:t>
      </w:r>
      <w:r w:rsidRPr="00672948">
        <w:rPr>
          <w:rFonts w:cstheme="minorHAnsi"/>
        </w:rPr>
        <w:t xml:space="preserve"> zdarma</w:t>
      </w:r>
    </w:p>
    <w:p w14:paraId="33C5E1F0" w14:textId="77777777" w:rsidR="00DF6C00" w:rsidRPr="00672948" w:rsidRDefault="00DF6C00" w:rsidP="00DF6C00">
      <w:pPr>
        <w:pStyle w:val="Nadpis2"/>
        <w:rPr>
          <w:rFonts w:asciiTheme="minorHAnsi" w:hAnsiTheme="minorHAnsi" w:cstheme="minorHAnsi"/>
        </w:rPr>
      </w:pPr>
      <w:proofErr w:type="spellStart"/>
      <w:r w:rsidRPr="00672948">
        <w:rPr>
          <w:rFonts w:asciiTheme="minorHAnsi" w:hAnsiTheme="minorHAnsi" w:cstheme="minorHAnsi"/>
        </w:rPr>
        <w:t>Mauerpark</w:t>
      </w:r>
      <w:proofErr w:type="spellEnd"/>
    </w:p>
    <w:p w14:paraId="49797526" w14:textId="594F766B" w:rsidR="00DF6C00" w:rsidRPr="00672948" w:rsidRDefault="00DF6C00" w:rsidP="00DF6C00">
      <w:pPr>
        <w:rPr>
          <w:rFonts w:cstheme="minorHAnsi"/>
          <w:sz w:val="20"/>
        </w:rPr>
      </w:pPr>
      <w:proofErr w:type="spellStart"/>
      <w:r w:rsidRPr="00672948">
        <w:rPr>
          <w:rFonts w:cstheme="minorHAnsi"/>
          <w:sz w:val="20"/>
        </w:rPr>
        <w:t>Mauerpark</w:t>
      </w:r>
      <w:proofErr w:type="spellEnd"/>
      <w:r w:rsidRPr="00672948">
        <w:rPr>
          <w:rFonts w:cstheme="minorHAnsi"/>
          <w:sz w:val="20"/>
        </w:rPr>
        <w:t xml:space="preserve"> je bývalý pás Berlínské zdi mezi </w:t>
      </w:r>
      <w:proofErr w:type="spellStart"/>
      <w:r w:rsidRPr="00672948">
        <w:rPr>
          <w:rFonts w:cstheme="minorHAnsi"/>
          <w:sz w:val="20"/>
        </w:rPr>
        <w:t>Prenzlauer</w:t>
      </w:r>
      <w:proofErr w:type="spellEnd"/>
      <w:r w:rsidRPr="00672948">
        <w:rPr>
          <w:rFonts w:cstheme="minorHAnsi"/>
          <w:sz w:val="20"/>
        </w:rPr>
        <w:t xml:space="preserve"> </w:t>
      </w:r>
      <w:proofErr w:type="spellStart"/>
      <w:r w:rsidRPr="00672948">
        <w:rPr>
          <w:rFonts w:cstheme="minorHAnsi"/>
          <w:sz w:val="20"/>
        </w:rPr>
        <w:t>Berg</w:t>
      </w:r>
      <w:proofErr w:type="spellEnd"/>
      <w:r w:rsidRPr="00672948">
        <w:rPr>
          <w:rFonts w:cstheme="minorHAnsi"/>
          <w:sz w:val="20"/>
        </w:rPr>
        <w:t xml:space="preserve"> a </w:t>
      </w:r>
      <w:proofErr w:type="spellStart"/>
      <w:r w:rsidRPr="00672948">
        <w:rPr>
          <w:rFonts w:cstheme="minorHAnsi"/>
          <w:sz w:val="20"/>
        </w:rPr>
        <w:t>Wedding</w:t>
      </w:r>
      <w:proofErr w:type="spellEnd"/>
      <w:r w:rsidRPr="00672948">
        <w:rPr>
          <w:rFonts w:cstheme="minorHAnsi"/>
          <w:sz w:val="20"/>
        </w:rPr>
        <w:t xml:space="preserve"> a zejména o víkendech se stává se oblíbeným místem setkávání lidí. Nalezneme zde amfiteátr, slunné stráně s posezením a lehátky a oblíbený víkendový bleší trh. Velmi blízko se nachází farma "</w:t>
      </w:r>
      <w:proofErr w:type="spellStart"/>
      <w:r w:rsidRPr="00672948">
        <w:rPr>
          <w:rFonts w:cstheme="minorHAnsi"/>
          <w:sz w:val="20"/>
        </w:rPr>
        <w:t>Moritzhof</w:t>
      </w:r>
      <w:proofErr w:type="spellEnd"/>
      <w:r w:rsidRPr="00672948">
        <w:rPr>
          <w:rFonts w:cstheme="minorHAnsi"/>
          <w:sz w:val="20"/>
        </w:rPr>
        <w:t>", která je velmi oblíbená mezi dětmi.</w:t>
      </w:r>
    </w:p>
    <w:p w14:paraId="5FDFC2AB" w14:textId="3C25FD45" w:rsidR="00DF6C00" w:rsidRPr="00672948" w:rsidRDefault="00DF6C00" w:rsidP="00DF6C00">
      <w:pPr>
        <w:pStyle w:val="Bezmezer"/>
        <w:rPr>
          <w:rFonts w:cstheme="minorHAnsi"/>
          <w:sz w:val="20"/>
        </w:rPr>
      </w:pPr>
      <w:r w:rsidRPr="00672948">
        <w:rPr>
          <w:rFonts w:cstheme="minorHAnsi"/>
          <w:b/>
          <w:bCs/>
        </w:rPr>
        <w:t>Web:</w:t>
      </w:r>
      <w:r w:rsidRPr="00672948">
        <w:rPr>
          <w:rFonts w:cstheme="minorHAnsi"/>
        </w:rPr>
        <w:t xml:space="preserve">  </w:t>
      </w:r>
      <w:hyperlink r:id="rId22" w:history="1">
        <w:r w:rsidRPr="00672948">
          <w:rPr>
            <w:rStyle w:val="Hypertextovodkaz"/>
            <w:rFonts w:cstheme="minorHAnsi"/>
          </w:rPr>
          <w:t>http://www.mauerpark.info/</w:t>
        </w:r>
      </w:hyperlink>
      <w:r w:rsidRPr="00672948">
        <w:rPr>
          <w:rFonts w:cstheme="minorHAnsi"/>
        </w:rPr>
        <w:t xml:space="preserve"> </w:t>
      </w:r>
    </w:p>
    <w:p w14:paraId="263BFA08" w14:textId="77777777" w:rsidR="00DF6C00" w:rsidRPr="00672948" w:rsidRDefault="00DF6C00" w:rsidP="00DF6C00">
      <w:pPr>
        <w:pStyle w:val="Bezmezer"/>
        <w:rPr>
          <w:rFonts w:cstheme="minorHAnsi"/>
        </w:rPr>
      </w:pPr>
      <w:r w:rsidRPr="00672948">
        <w:rPr>
          <w:rFonts w:cstheme="minorHAnsi"/>
          <w:b/>
          <w:bCs/>
        </w:rPr>
        <w:t>Otevírací doba:</w:t>
      </w:r>
      <w:r w:rsidRPr="00672948">
        <w:rPr>
          <w:rFonts w:cstheme="minorHAnsi"/>
        </w:rPr>
        <w:t xml:space="preserve"> přístupné kdykoliv</w:t>
      </w:r>
    </w:p>
    <w:p w14:paraId="65F3CB90" w14:textId="77777777" w:rsidR="00DF6C00" w:rsidRPr="00672948" w:rsidRDefault="00DF6C00" w:rsidP="00DF6C00">
      <w:pPr>
        <w:pStyle w:val="Bezmezer"/>
        <w:rPr>
          <w:rFonts w:cstheme="minorHAnsi"/>
        </w:rPr>
      </w:pPr>
      <w:r w:rsidRPr="00672948">
        <w:rPr>
          <w:rFonts w:cstheme="minorHAnsi"/>
          <w:b/>
          <w:bCs/>
        </w:rPr>
        <w:t>Vstupné:</w:t>
      </w:r>
      <w:r w:rsidRPr="00672948">
        <w:rPr>
          <w:rFonts w:cstheme="minorHAnsi"/>
        </w:rPr>
        <w:t xml:space="preserve"> zdarma</w:t>
      </w:r>
    </w:p>
    <w:p w14:paraId="1987B064" w14:textId="77777777" w:rsidR="00DF6C00" w:rsidRPr="00672948" w:rsidRDefault="00DF6C00" w:rsidP="00DF6C00">
      <w:pPr>
        <w:pStyle w:val="Nadpis2"/>
        <w:rPr>
          <w:rFonts w:asciiTheme="minorHAnsi" w:hAnsiTheme="minorHAnsi" w:cstheme="minorHAnsi"/>
        </w:rPr>
      </w:pPr>
      <w:proofErr w:type="spellStart"/>
      <w:r w:rsidRPr="00672948">
        <w:rPr>
          <w:rFonts w:asciiTheme="minorHAnsi" w:hAnsiTheme="minorHAnsi" w:cstheme="minorHAnsi"/>
        </w:rPr>
        <w:t>Lustgarten</w:t>
      </w:r>
      <w:proofErr w:type="spellEnd"/>
    </w:p>
    <w:p w14:paraId="0586B756" w14:textId="77777777" w:rsidR="00DF6C00" w:rsidRPr="00672948" w:rsidRDefault="00DF6C00" w:rsidP="00DF6C00">
      <w:pPr>
        <w:pStyle w:val="Bezmezer"/>
        <w:rPr>
          <w:rFonts w:cstheme="minorHAnsi"/>
        </w:rPr>
      </w:pPr>
      <w:r w:rsidRPr="00672948">
        <w:rPr>
          <w:rFonts w:cstheme="minorHAnsi"/>
        </w:rPr>
        <w:t>Náměstí na Berlínském muzejním ostrově bylo do poloviny 17. století volebním sadem a kuchyňskou zahradou, poprvé pak barokní zábavní zahradou s oranžerií. Králi Fridrichu Vilémovi I. Soužilo jako přehlídkové hřiště a jeho syn Fridrich II. zde vysazoval stromy.</w:t>
      </w:r>
    </w:p>
    <w:p w14:paraId="1C340AE7" w14:textId="77777777" w:rsidR="00DF6C00" w:rsidRPr="00672948" w:rsidRDefault="00DF6C00" w:rsidP="00DF6C00">
      <w:pPr>
        <w:pStyle w:val="Bezmezer"/>
        <w:rPr>
          <w:rFonts w:cstheme="minorHAnsi"/>
        </w:rPr>
      </w:pPr>
      <w:r w:rsidRPr="00672948">
        <w:rPr>
          <w:rFonts w:cstheme="minorHAnsi"/>
        </w:rPr>
        <w:t xml:space="preserve">Král Friedrich Wilhelm III. nechal v roce 1828 přepracovat zahradu potěšení Karlem Friedrichem </w:t>
      </w:r>
      <w:proofErr w:type="spellStart"/>
      <w:r w:rsidRPr="00672948">
        <w:rPr>
          <w:rFonts w:cstheme="minorHAnsi"/>
        </w:rPr>
        <w:t>Schinkelem</w:t>
      </w:r>
      <w:proofErr w:type="spellEnd"/>
      <w:r w:rsidRPr="00672948">
        <w:rPr>
          <w:rFonts w:cstheme="minorHAnsi"/>
        </w:rPr>
        <w:t xml:space="preserve">. Zahrada musela být přísně pravoúhlá a v souladu s architekturou sousedního muzea </w:t>
      </w:r>
      <w:proofErr w:type="spellStart"/>
      <w:r w:rsidRPr="00672948">
        <w:rPr>
          <w:rFonts w:cstheme="minorHAnsi"/>
        </w:rPr>
        <w:t>Altes</w:t>
      </w:r>
      <w:proofErr w:type="spellEnd"/>
      <w:r w:rsidRPr="00672948">
        <w:rPr>
          <w:rFonts w:cstheme="minorHAnsi"/>
        </w:rPr>
        <w:t>, s centrální fontánou a železnými ploty kolem trávníků. V roce 1870 byla zahrada upravena tak, aby uvolnila místo pro jezdeckou sochu regenta.</w:t>
      </w:r>
    </w:p>
    <w:p w14:paraId="1392FD4A" w14:textId="77777777" w:rsidR="00DF6C00" w:rsidRPr="00672948" w:rsidRDefault="00DF6C00" w:rsidP="00DF6C00">
      <w:pPr>
        <w:pStyle w:val="Bezmezer"/>
        <w:rPr>
          <w:rFonts w:cstheme="minorHAnsi"/>
        </w:rPr>
      </w:pPr>
      <w:r w:rsidRPr="00672948">
        <w:rPr>
          <w:rFonts w:cstheme="minorHAnsi"/>
        </w:rPr>
        <w:t xml:space="preserve">Za Výmarské republiky pak byla oblast na </w:t>
      </w:r>
      <w:proofErr w:type="spellStart"/>
      <w:r w:rsidRPr="00672948">
        <w:rPr>
          <w:rFonts w:cstheme="minorHAnsi"/>
        </w:rPr>
        <w:t>Spreeinsel</w:t>
      </w:r>
      <w:proofErr w:type="spellEnd"/>
      <w:r w:rsidRPr="00672948">
        <w:rPr>
          <w:rFonts w:cstheme="minorHAnsi"/>
        </w:rPr>
        <w:t xml:space="preserve"> dějištěm dělnických shromáždění, později přehlídkovým stadionem národních socialistů, dokud nebyl válkou zničený a </w:t>
      </w:r>
      <w:proofErr w:type="spellStart"/>
      <w:r w:rsidRPr="00672948">
        <w:rPr>
          <w:rFonts w:cstheme="minorHAnsi"/>
        </w:rPr>
        <w:t>Lustgarten</w:t>
      </w:r>
      <w:proofErr w:type="spellEnd"/>
      <w:r w:rsidRPr="00672948">
        <w:rPr>
          <w:rFonts w:cstheme="minorHAnsi"/>
        </w:rPr>
        <w:t xml:space="preserve"> se stal Marx-Engels-</w:t>
      </w:r>
      <w:proofErr w:type="spellStart"/>
      <w:r w:rsidRPr="00672948">
        <w:rPr>
          <w:rFonts w:cstheme="minorHAnsi"/>
        </w:rPr>
        <w:t>Platz</w:t>
      </w:r>
      <w:proofErr w:type="spellEnd"/>
      <w:r w:rsidRPr="00672948">
        <w:rPr>
          <w:rFonts w:cstheme="minorHAnsi"/>
        </w:rPr>
        <w:t>.</w:t>
      </w:r>
    </w:p>
    <w:p w14:paraId="090BAA4C" w14:textId="1A30CB64" w:rsidR="00DF6C00" w:rsidRPr="00672948" w:rsidRDefault="00DF6C00" w:rsidP="00DF6C00">
      <w:pPr>
        <w:pStyle w:val="Bezmezer"/>
        <w:rPr>
          <w:rFonts w:cstheme="minorHAnsi"/>
        </w:rPr>
      </w:pPr>
      <w:r w:rsidRPr="00672948">
        <w:rPr>
          <w:rFonts w:cstheme="minorHAnsi"/>
        </w:rPr>
        <w:t xml:space="preserve">Následně se vrátil ke svému původnímu vzhledu a od roku 1999, po dvouleté práci se náměstí znovu proměnilo v zahrady s trávou, stromy, květinami a kašnou. </w:t>
      </w:r>
      <w:proofErr w:type="spellStart"/>
      <w:r w:rsidRPr="00672948">
        <w:rPr>
          <w:rFonts w:cstheme="minorHAnsi"/>
        </w:rPr>
        <w:t>Lustgarten</w:t>
      </w:r>
      <w:proofErr w:type="spellEnd"/>
      <w:r w:rsidRPr="00672948">
        <w:rPr>
          <w:rFonts w:cstheme="minorHAnsi"/>
        </w:rPr>
        <w:t xml:space="preserve"> je jedno z tradičních berlínských náměstí a v současné době slouží jako zábavní zahrada, kde se scházejí Berlíňané a turisté. </w:t>
      </w:r>
    </w:p>
    <w:p w14:paraId="5CF77B64" w14:textId="77777777" w:rsidR="00237158" w:rsidRPr="00672948" w:rsidRDefault="00237158" w:rsidP="00DF6C00">
      <w:pPr>
        <w:pStyle w:val="Bezmezer"/>
        <w:rPr>
          <w:rFonts w:cstheme="minorHAnsi"/>
        </w:rPr>
      </w:pPr>
    </w:p>
    <w:p w14:paraId="611AF17F" w14:textId="77777777" w:rsidR="00DF6C00" w:rsidRPr="00672948" w:rsidRDefault="00DF6C00" w:rsidP="00DF6C00">
      <w:pPr>
        <w:pStyle w:val="Bezmezer"/>
        <w:rPr>
          <w:rFonts w:cstheme="minorHAnsi"/>
        </w:rPr>
      </w:pPr>
      <w:r w:rsidRPr="00672948">
        <w:rPr>
          <w:rFonts w:cstheme="minorHAnsi"/>
          <w:b/>
          <w:bCs/>
        </w:rPr>
        <w:t>Otevírací doba:</w:t>
      </w:r>
      <w:r w:rsidRPr="00672948">
        <w:rPr>
          <w:rFonts w:cstheme="minorHAnsi"/>
        </w:rPr>
        <w:t xml:space="preserve"> přístupné kdykoliv</w:t>
      </w:r>
    </w:p>
    <w:p w14:paraId="61AF798A" w14:textId="23D68C42" w:rsidR="00DF6C00" w:rsidRPr="00672948" w:rsidRDefault="00DF6C00" w:rsidP="00DF6C00">
      <w:pPr>
        <w:pStyle w:val="Bezmezer"/>
        <w:rPr>
          <w:rFonts w:cstheme="minorHAnsi"/>
        </w:rPr>
      </w:pPr>
      <w:r w:rsidRPr="00672948">
        <w:rPr>
          <w:rFonts w:cstheme="minorHAnsi"/>
          <w:b/>
          <w:bCs/>
        </w:rPr>
        <w:t>Vstupné:</w:t>
      </w:r>
      <w:r w:rsidRPr="00672948">
        <w:rPr>
          <w:rFonts w:cstheme="minorHAnsi"/>
        </w:rPr>
        <w:t xml:space="preserve"> zdarma</w:t>
      </w:r>
    </w:p>
    <w:p w14:paraId="2FB7E884" w14:textId="77777777" w:rsidR="00DF6C00" w:rsidRPr="00672948" w:rsidRDefault="00DF6C00" w:rsidP="00DF6C00">
      <w:pPr>
        <w:pStyle w:val="Nadpis2"/>
        <w:rPr>
          <w:rFonts w:asciiTheme="minorHAnsi" w:hAnsiTheme="minorHAnsi" w:cstheme="minorHAnsi"/>
        </w:rPr>
      </w:pPr>
      <w:r w:rsidRPr="00672948">
        <w:rPr>
          <w:rFonts w:asciiTheme="minorHAnsi" w:hAnsiTheme="minorHAnsi" w:cstheme="minorHAnsi"/>
        </w:rPr>
        <w:t>Židovský památník</w:t>
      </w:r>
    </w:p>
    <w:p w14:paraId="3D5FD6B0" w14:textId="77777777" w:rsidR="00DF6C00" w:rsidRPr="00672948" w:rsidRDefault="00DF6C00" w:rsidP="00DF6C00">
      <w:pPr>
        <w:pStyle w:val="Bezmezer"/>
        <w:rPr>
          <w:rFonts w:cstheme="minorHAnsi"/>
        </w:rPr>
      </w:pPr>
      <w:r w:rsidRPr="00672948">
        <w:rPr>
          <w:rFonts w:cstheme="minorHAnsi"/>
        </w:rPr>
        <w:t xml:space="preserve">Též památník holocaustu je pomník všem zavražděným Židům v Evropě. Též je označován jako Betonový hřbitov a je často kritizován pro své megalomanství. Návrh pochází již z roku 1988 a stavba byla dokončena v roce 2005. Památka se svou rozlohou téměř 13 000 metrů čtverečních řadí mezi světové unikáty. </w:t>
      </w:r>
    </w:p>
    <w:p w14:paraId="20BBE366" w14:textId="5E3DB833" w:rsidR="00DF6C00" w:rsidRPr="00672948" w:rsidRDefault="00DF6C00" w:rsidP="00DF6C00">
      <w:pPr>
        <w:pStyle w:val="Bezmezer"/>
        <w:rPr>
          <w:rFonts w:cstheme="minorHAnsi"/>
        </w:rPr>
      </w:pPr>
      <w:r w:rsidRPr="00672948">
        <w:rPr>
          <w:rFonts w:cstheme="minorHAnsi"/>
        </w:rPr>
        <w:t xml:space="preserve">Můžeme ho nalézt mezi Braniborskou bránou a náměstím </w:t>
      </w:r>
      <w:proofErr w:type="spellStart"/>
      <w:r w:rsidRPr="00672948">
        <w:rPr>
          <w:rFonts w:cstheme="minorHAnsi"/>
        </w:rPr>
        <w:t>Potsdamer</w:t>
      </w:r>
      <w:proofErr w:type="spellEnd"/>
      <w:r w:rsidRPr="00672948">
        <w:rPr>
          <w:rFonts w:cstheme="minorHAnsi"/>
        </w:rPr>
        <w:t xml:space="preserve"> </w:t>
      </w:r>
      <w:proofErr w:type="spellStart"/>
      <w:r w:rsidRPr="00672948">
        <w:rPr>
          <w:rFonts w:cstheme="minorHAnsi"/>
        </w:rPr>
        <w:t>Platz</w:t>
      </w:r>
      <w:proofErr w:type="spellEnd"/>
      <w:r w:rsidRPr="00672948">
        <w:rPr>
          <w:rFonts w:cstheme="minorHAnsi"/>
        </w:rPr>
        <w:t xml:space="preserve"> na místě, kde až do roku 1945 stávalo Říšské kancléřství. </w:t>
      </w:r>
    </w:p>
    <w:p w14:paraId="00D06368" w14:textId="77777777" w:rsidR="00DF6C00" w:rsidRPr="00672948" w:rsidRDefault="00DF6C00" w:rsidP="00DF6C00">
      <w:pPr>
        <w:pStyle w:val="Bezmezer"/>
        <w:rPr>
          <w:rFonts w:cstheme="minorHAnsi"/>
        </w:rPr>
      </w:pPr>
    </w:p>
    <w:p w14:paraId="5F5C5355" w14:textId="77777777" w:rsidR="00DF6C00" w:rsidRPr="00672948" w:rsidRDefault="00DF6C00" w:rsidP="00DF6C00">
      <w:pPr>
        <w:pStyle w:val="Bezmezer"/>
        <w:rPr>
          <w:rFonts w:cstheme="minorHAnsi"/>
        </w:rPr>
      </w:pPr>
      <w:r w:rsidRPr="00672948">
        <w:rPr>
          <w:rFonts w:cstheme="minorHAnsi"/>
          <w:b/>
          <w:bCs/>
        </w:rPr>
        <w:t>Otevírací doba:</w:t>
      </w:r>
      <w:r w:rsidRPr="00672948">
        <w:rPr>
          <w:rFonts w:cstheme="minorHAnsi"/>
        </w:rPr>
        <w:t xml:space="preserve"> přístupné kdykoliv</w:t>
      </w:r>
    </w:p>
    <w:p w14:paraId="73F5D4CB" w14:textId="77777777" w:rsidR="00DF6C00" w:rsidRPr="00672948" w:rsidRDefault="00DF6C00" w:rsidP="00DF6C00">
      <w:pPr>
        <w:pStyle w:val="Bezmezer"/>
        <w:rPr>
          <w:rFonts w:cstheme="minorHAnsi"/>
        </w:rPr>
      </w:pPr>
      <w:r w:rsidRPr="00672948">
        <w:rPr>
          <w:rFonts w:cstheme="minorHAnsi"/>
          <w:b/>
          <w:bCs/>
        </w:rPr>
        <w:t>Vstupné:</w:t>
      </w:r>
      <w:r w:rsidRPr="00672948">
        <w:rPr>
          <w:rFonts w:cstheme="minorHAnsi"/>
        </w:rPr>
        <w:t xml:space="preserve"> zdarma</w:t>
      </w:r>
    </w:p>
    <w:p w14:paraId="766B6F7B" w14:textId="77777777" w:rsidR="00DF6C00" w:rsidRPr="00672948" w:rsidRDefault="00DF6C00" w:rsidP="00DF6C00">
      <w:pPr>
        <w:pStyle w:val="Nadpis2"/>
        <w:rPr>
          <w:rFonts w:asciiTheme="minorHAnsi" w:hAnsiTheme="minorHAnsi" w:cstheme="minorHAnsi"/>
        </w:rPr>
      </w:pPr>
      <w:r w:rsidRPr="00672948">
        <w:rPr>
          <w:rFonts w:asciiTheme="minorHAnsi" w:hAnsiTheme="minorHAnsi" w:cstheme="minorHAnsi"/>
        </w:rPr>
        <w:t>Checkpoint Charlie</w:t>
      </w:r>
    </w:p>
    <w:p w14:paraId="12A0BA8C" w14:textId="77777777" w:rsidR="00DF6C00" w:rsidRPr="00672948" w:rsidRDefault="00DF6C00" w:rsidP="00DF6C00">
      <w:pPr>
        <w:pStyle w:val="Bezmezer"/>
        <w:rPr>
          <w:rFonts w:cstheme="minorHAnsi"/>
        </w:rPr>
      </w:pPr>
      <w:r w:rsidRPr="00672948">
        <w:rPr>
          <w:rFonts w:cstheme="minorHAnsi"/>
        </w:rPr>
        <w:t xml:space="preserve">Bariéra, kontrolní stanoviště, vlajka a pytel s pískem stojí na svém původním místě. Checkpoint Charlie se nachází na rohu nachází na křižovatce ulic </w:t>
      </w:r>
      <w:proofErr w:type="spellStart"/>
      <w:r w:rsidRPr="00672948">
        <w:rPr>
          <w:rFonts w:cstheme="minorHAnsi"/>
        </w:rPr>
        <w:t>Friedrichstraße</w:t>
      </w:r>
      <w:proofErr w:type="spellEnd"/>
      <w:r w:rsidRPr="00672948">
        <w:rPr>
          <w:rFonts w:cstheme="minorHAnsi"/>
        </w:rPr>
        <w:t xml:space="preserve"> a </w:t>
      </w:r>
      <w:proofErr w:type="spellStart"/>
      <w:r w:rsidRPr="00672948">
        <w:rPr>
          <w:rFonts w:cstheme="minorHAnsi"/>
        </w:rPr>
        <w:t>Kochstraße</w:t>
      </w:r>
      <w:proofErr w:type="spellEnd"/>
      <w:r w:rsidRPr="00672948">
        <w:rPr>
          <w:rFonts w:cstheme="minorHAnsi"/>
        </w:rPr>
        <w:t xml:space="preserve"> a spojoval americký sektor města se sovětským. Dnes je připomínkou bývalého hraničního přechodu, studené války a rozdělení Berlína.</w:t>
      </w:r>
    </w:p>
    <w:p w14:paraId="3B213FE3" w14:textId="77777777" w:rsidR="00DF6C00" w:rsidRPr="00672948" w:rsidRDefault="00DF6C00" w:rsidP="00DF6C00">
      <w:pPr>
        <w:pStyle w:val="Bezmezer"/>
        <w:rPr>
          <w:rFonts w:cstheme="minorHAnsi"/>
        </w:rPr>
      </w:pPr>
      <w:r w:rsidRPr="00672948">
        <w:rPr>
          <w:rFonts w:cstheme="minorHAnsi"/>
        </w:rPr>
        <w:t xml:space="preserve">Ke konci října 1961 byl vysokému americkému diplomatu a jeho manželce odepřen přístup do východního Berlína k návštěvě divadla. To způsobilo nařčení na straně Američanů a vyslali četu amerických vojáků doprovodit diplomata v jeho autě do Východního Berlína. V následujících dnech džípy plné amerických vojáků připravených k boji byly převážený na Východ a 10 amerických tanků M-48 bylo zastaveno poblíž Checkpoint Charlie. 27.10.1961 vjelo do východního Berlína 33 sovětských tanků a 10 z nich se postavilo proti americkému obrněnci. Obě strany byly připraveny k útoku a jediný výstřel mohl rozpoutat přestřelku. Po 6 hodinách vyčkávání na pokyn Chruščovova první sovětský tank nastartoval motor a ustoupil o 5 yardů a couvnul, napětí bylo zlomeno a po pár minutách na pokyn Kennedyho začali ustupovat i </w:t>
      </w:r>
      <w:proofErr w:type="spellStart"/>
      <w:r w:rsidRPr="00672948">
        <w:rPr>
          <w:rFonts w:cstheme="minorHAnsi"/>
        </w:rPr>
        <w:t>ameriské</w:t>
      </w:r>
      <w:proofErr w:type="spellEnd"/>
      <w:r w:rsidRPr="00672948">
        <w:rPr>
          <w:rFonts w:cstheme="minorHAnsi"/>
        </w:rPr>
        <w:t xml:space="preserve"> tanky. Malicherný spor o ukazování pasů téměř způsobil globální konflikt. </w:t>
      </w:r>
    </w:p>
    <w:p w14:paraId="6281FC46" w14:textId="059CB5B2" w:rsidR="00DF6C00" w:rsidRPr="00672948" w:rsidRDefault="00DF6C00" w:rsidP="00DF6C00">
      <w:pPr>
        <w:pStyle w:val="Bezmezer"/>
        <w:rPr>
          <w:rFonts w:cstheme="minorHAnsi"/>
        </w:rPr>
      </w:pPr>
      <w:r w:rsidRPr="00672948">
        <w:rPr>
          <w:rFonts w:cstheme="minorHAnsi"/>
        </w:rPr>
        <w:t xml:space="preserve">Checkpoint Charlie byl také svědkem četných pokusů o útěk z východního Berlína. Výstava pod širým nebem vypráví příběh těch, kteří neuspěli i těch, kteří uspěli. Památník zdobí také instalace umělce Franka </w:t>
      </w:r>
      <w:proofErr w:type="spellStart"/>
      <w:r w:rsidRPr="00672948">
        <w:rPr>
          <w:rFonts w:cstheme="minorHAnsi"/>
        </w:rPr>
        <w:t>Thiela</w:t>
      </w:r>
      <w:proofErr w:type="spellEnd"/>
      <w:r w:rsidRPr="00672948">
        <w:rPr>
          <w:rFonts w:cstheme="minorHAnsi"/>
        </w:rPr>
        <w:t xml:space="preserve"> a pamětní deska.</w:t>
      </w:r>
    </w:p>
    <w:p w14:paraId="1FD6C0D2" w14:textId="77777777" w:rsidR="00DF6C00" w:rsidRPr="00672948" w:rsidRDefault="00DF6C00" w:rsidP="00DF6C00">
      <w:pPr>
        <w:pStyle w:val="Bezmezer"/>
        <w:rPr>
          <w:rFonts w:cstheme="minorHAnsi"/>
        </w:rPr>
      </w:pPr>
    </w:p>
    <w:p w14:paraId="1B71F7B1" w14:textId="77777777" w:rsidR="00237158" w:rsidRPr="00672948" w:rsidRDefault="00237158" w:rsidP="00237158">
      <w:pPr>
        <w:pStyle w:val="Bezmezer"/>
        <w:rPr>
          <w:rFonts w:cstheme="minorHAnsi"/>
        </w:rPr>
      </w:pPr>
      <w:r w:rsidRPr="00672948">
        <w:rPr>
          <w:rFonts w:cstheme="minorHAnsi"/>
          <w:b/>
          <w:bCs/>
        </w:rPr>
        <w:t>Otevírací doba:</w:t>
      </w:r>
      <w:r w:rsidRPr="00672948">
        <w:rPr>
          <w:rFonts w:cstheme="minorHAnsi"/>
        </w:rPr>
        <w:t xml:space="preserve"> přístupné kdykoliv</w:t>
      </w:r>
    </w:p>
    <w:p w14:paraId="7E37FCDE" w14:textId="77777777" w:rsidR="00237158" w:rsidRPr="00672948" w:rsidRDefault="00237158" w:rsidP="00237158">
      <w:pPr>
        <w:pStyle w:val="Bezmezer"/>
        <w:rPr>
          <w:rFonts w:cstheme="minorHAnsi"/>
        </w:rPr>
      </w:pPr>
      <w:r w:rsidRPr="00672948">
        <w:rPr>
          <w:rFonts w:cstheme="minorHAnsi"/>
          <w:b/>
          <w:bCs/>
        </w:rPr>
        <w:t>Vstupné:</w:t>
      </w:r>
      <w:r w:rsidRPr="00672948">
        <w:rPr>
          <w:rFonts w:cstheme="minorHAnsi"/>
        </w:rPr>
        <w:t xml:space="preserve"> zdarma</w:t>
      </w:r>
    </w:p>
    <w:p w14:paraId="560AC499" w14:textId="77777777" w:rsidR="00237158" w:rsidRPr="00672948" w:rsidRDefault="00237158" w:rsidP="00237158">
      <w:pPr>
        <w:pStyle w:val="Nadpis2"/>
        <w:rPr>
          <w:rFonts w:asciiTheme="minorHAnsi" w:hAnsiTheme="minorHAnsi" w:cstheme="minorHAnsi"/>
        </w:rPr>
      </w:pPr>
      <w:proofErr w:type="spellStart"/>
      <w:r w:rsidRPr="00672948">
        <w:rPr>
          <w:rFonts w:asciiTheme="minorHAnsi" w:hAnsiTheme="minorHAnsi" w:cstheme="minorHAnsi"/>
        </w:rPr>
        <w:t>Neue</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Wache</w:t>
      </w:r>
      <w:proofErr w:type="spellEnd"/>
    </w:p>
    <w:p w14:paraId="7625126C" w14:textId="77777777" w:rsidR="00237158" w:rsidRPr="00672948" w:rsidRDefault="00237158" w:rsidP="00237158">
      <w:pPr>
        <w:pStyle w:val="Bezmezer"/>
        <w:rPr>
          <w:rFonts w:cstheme="minorHAnsi"/>
        </w:rPr>
      </w:pPr>
      <w:proofErr w:type="spellStart"/>
      <w:r w:rsidRPr="00672948">
        <w:rPr>
          <w:rFonts w:cstheme="minorHAnsi"/>
        </w:rPr>
        <w:t>Neue</w:t>
      </w:r>
      <w:proofErr w:type="spellEnd"/>
      <w:r w:rsidRPr="00672948">
        <w:rPr>
          <w:rFonts w:cstheme="minorHAnsi"/>
        </w:rPr>
        <w:t xml:space="preserve"> </w:t>
      </w:r>
      <w:proofErr w:type="spellStart"/>
      <w:r w:rsidRPr="00672948">
        <w:rPr>
          <w:rFonts w:cstheme="minorHAnsi"/>
        </w:rPr>
        <w:t>Wache</w:t>
      </w:r>
      <w:proofErr w:type="spellEnd"/>
      <w:r w:rsidRPr="00672948">
        <w:rPr>
          <w:rFonts w:cstheme="minorHAnsi"/>
        </w:rPr>
        <w:t xml:space="preserve"> byla postavena v letech 1816 až 1818 podle plánů Karla Friedricha v historickém centru Berlína. Strážnice sloužila také jako památník padlým v „osvobozeneckých válkách“ proti Napoleonovi. V roce 1931 byl v budově postaven památník padlým německým vojákům z první světové války.</w:t>
      </w:r>
    </w:p>
    <w:p w14:paraId="0740A835" w14:textId="77777777" w:rsidR="00237158" w:rsidRPr="00672948" w:rsidRDefault="00237158" w:rsidP="00237158">
      <w:pPr>
        <w:pStyle w:val="Bezmezer"/>
        <w:rPr>
          <w:rFonts w:cstheme="minorHAnsi"/>
        </w:rPr>
      </w:pPr>
      <w:r w:rsidRPr="00672948">
        <w:rPr>
          <w:rFonts w:cstheme="minorHAnsi"/>
        </w:rPr>
        <w:t xml:space="preserve">Za nacistického vedení byl památník používán jako centrální místo pro přehlídky Wehrmachtu. </w:t>
      </w:r>
      <w:proofErr w:type="spellStart"/>
      <w:r w:rsidRPr="00672948">
        <w:rPr>
          <w:rFonts w:cstheme="minorHAnsi"/>
        </w:rPr>
        <w:t>Neue</w:t>
      </w:r>
      <w:proofErr w:type="spellEnd"/>
      <w:r w:rsidRPr="00672948">
        <w:rPr>
          <w:rFonts w:cstheme="minorHAnsi"/>
        </w:rPr>
        <w:t xml:space="preserve"> </w:t>
      </w:r>
      <w:proofErr w:type="spellStart"/>
      <w:r w:rsidRPr="00672948">
        <w:rPr>
          <w:rFonts w:cstheme="minorHAnsi"/>
        </w:rPr>
        <w:t>Wache</w:t>
      </w:r>
      <w:proofErr w:type="spellEnd"/>
      <w:r w:rsidRPr="00672948">
        <w:rPr>
          <w:rFonts w:cstheme="minorHAnsi"/>
        </w:rPr>
        <w:t xml:space="preserve"> byla ve druhé světové válce téměř zničena, následně v NDR rekonstruována a v roce 1960 přeměněna na památník obětem fašismu.</w:t>
      </w:r>
    </w:p>
    <w:p w14:paraId="587EC4E8" w14:textId="5681AD2E" w:rsidR="00DF6C00" w:rsidRPr="00672948" w:rsidRDefault="00237158" w:rsidP="00237158">
      <w:pPr>
        <w:pStyle w:val="Bezmezer"/>
        <w:rPr>
          <w:rFonts w:cstheme="minorHAnsi"/>
        </w:rPr>
      </w:pPr>
      <w:r w:rsidRPr="00672948">
        <w:rPr>
          <w:rFonts w:cstheme="minorHAnsi"/>
        </w:rPr>
        <w:t xml:space="preserve">Po pohnuté historii tohoto domu byl v roce 1993 v </w:t>
      </w:r>
      <w:proofErr w:type="spellStart"/>
      <w:r w:rsidRPr="00672948">
        <w:rPr>
          <w:rFonts w:cstheme="minorHAnsi"/>
        </w:rPr>
        <w:t>Neue</w:t>
      </w:r>
      <w:proofErr w:type="spellEnd"/>
      <w:r w:rsidRPr="00672948">
        <w:rPr>
          <w:rFonts w:cstheme="minorHAnsi"/>
        </w:rPr>
        <w:t xml:space="preserve"> </w:t>
      </w:r>
      <w:proofErr w:type="spellStart"/>
      <w:r w:rsidRPr="00672948">
        <w:rPr>
          <w:rFonts w:cstheme="minorHAnsi"/>
        </w:rPr>
        <w:t>Wache</w:t>
      </w:r>
      <w:proofErr w:type="spellEnd"/>
      <w:r w:rsidRPr="00672948">
        <w:rPr>
          <w:rFonts w:cstheme="minorHAnsi"/>
        </w:rPr>
        <w:t xml:space="preserve"> slavnostně otevřen ústřední památník Spolkové republiky Německo obětem války a tyranie. Uvnitř budovy je socha „Matka s mrtvým synem“ připomínající oběti války a tyranie.</w:t>
      </w:r>
    </w:p>
    <w:p w14:paraId="7C8274C0" w14:textId="77777777" w:rsidR="00DF6C00" w:rsidRPr="00672948" w:rsidRDefault="00DF6C00" w:rsidP="00DF6C00">
      <w:pPr>
        <w:pStyle w:val="Bezmezer"/>
        <w:rPr>
          <w:rFonts w:cstheme="minorHAnsi"/>
        </w:rPr>
      </w:pPr>
    </w:p>
    <w:p w14:paraId="0B929479" w14:textId="4AF9D600" w:rsidR="00237158" w:rsidRPr="00672948" w:rsidRDefault="00237158" w:rsidP="00237158">
      <w:pPr>
        <w:pStyle w:val="Bezmezer"/>
        <w:rPr>
          <w:rFonts w:cstheme="minorHAnsi"/>
        </w:rPr>
      </w:pPr>
      <w:r w:rsidRPr="00672948">
        <w:rPr>
          <w:rFonts w:cstheme="minorHAnsi"/>
          <w:b/>
          <w:bCs/>
        </w:rPr>
        <w:t>Otevírací doba:</w:t>
      </w:r>
      <w:r w:rsidRPr="00672948">
        <w:rPr>
          <w:rFonts w:cstheme="minorHAnsi"/>
        </w:rPr>
        <w:t xml:space="preserve"> denně od 10:00 do 18:00</w:t>
      </w:r>
    </w:p>
    <w:p w14:paraId="11569C95" w14:textId="77777777" w:rsidR="00237158" w:rsidRPr="00672948" w:rsidRDefault="00237158" w:rsidP="00237158">
      <w:pPr>
        <w:pStyle w:val="Bezmezer"/>
        <w:rPr>
          <w:rFonts w:cstheme="minorHAnsi"/>
        </w:rPr>
      </w:pPr>
      <w:r w:rsidRPr="00672948">
        <w:rPr>
          <w:rFonts w:cstheme="minorHAnsi"/>
          <w:b/>
          <w:bCs/>
        </w:rPr>
        <w:t>Vstupné:</w:t>
      </w:r>
      <w:r w:rsidRPr="00672948">
        <w:rPr>
          <w:rFonts w:cstheme="minorHAnsi"/>
        </w:rPr>
        <w:t xml:space="preserve"> zdarma</w:t>
      </w:r>
    </w:p>
    <w:p w14:paraId="2076B774" w14:textId="77777777" w:rsidR="00237158" w:rsidRPr="00672948" w:rsidRDefault="00237158" w:rsidP="00237158">
      <w:pPr>
        <w:pStyle w:val="Nadpis2"/>
        <w:rPr>
          <w:rFonts w:asciiTheme="minorHAnsi" w:hAnsiTheme="minorHAnsi" w:cstheme="minorHAnsi"/>
        </w:rPr>
      </w:pPr>
      <w:r w:rsidRPr="00672948">
        <w:rPr>
          <w:rFonts w:asciiTheme="minorHAnsi" w:hAnsiTheme="minorHAnsi" w:cstheme="minorHAnsi"/>
        </w:rPr>
        <w:t xml:space="preserve">Zámek </w:t>
      </w:r>
      <w:proofErr w:type="spellStart"/>
      <w:r w:rsidRPr="00672948">
        <w:rPr>
          <w:rFonts w:asciiTheme="minorHAnsi" w:hAnsiTheme="minorHAnsi" w:cstheme="minorHAnsi"/>
        </w:rPr>
        <w:t>Charlottenburg</w:t>
      </w:r>
      <w:proofErr w:type="spellEnd"/>
    </w:p>
    <w:p w14:paraId="0568A17B" w14:textId="77777777" w:rsidR="00237158" w:rsidRPr="00672948" w:rsidRDefault="00237158" w:rsidP="00237158">
      <w:pPr>
        <w:pStyle w:val="Bezmezer"/>
        <w:rPr>
          <w:rFonts w:cstheme="minorHAnsi"/>
        </w:rPr>
      </w:pPr>
      <w:r w:rsidRPr="00672948">
        <w:rPr>
          <w:rFonts w:cstheme="minorHAnsi"/>
        </w:rPr>
        <w:t xml:space="preserve">Největším dochovaným královským komplexem v Berlíně je </w:t>
      </w:r>
      <w:proofErr w:type="spellStart"/>
      <w:r w:rsidRPr="00672948">
        <w:rPr>
          <w:rFonts w:cstheme="minorHAnsi"/>
        </w:rPr>
        <w:t>Charlottenburg</w:t>
      </w:r>
      <w:proofErr w:type="spellEnd"/>
      <w:r w:rsidRPr="00672948">
        <w:rPr>
          <w:rFonts w:cstheme="minorHAnsi"/>
        </w:rPr>
        <w:t xml:space="preserve">. Původně sloužil jako letní sídlo královny Sophie Charlotte, dnes v něm můžeme nalézt Muzeum porcelánu a Muzeum prehistorie a raných dějin. Dále se zde nachází zahrada s oranžerií v geometrickém francouzském </w:t>
      </w:r>
      <w:proofErr w:type="gramStart"/>
      <w:r w:rsidRPr="00672948">
        <w:rPr>
          <w:rFonts w:cstheme="minorHAnsi"/>
        </w:rPr>
        <w:t>stylu</w:t>
      </w:r>
      <w:proofErr w:type="gramEnd"/>
      <w:r w:rsidRPr="00672948">
        <w:rPr>
          <w:rFonts w:cstheme="minorHAnsi"/>
        </w:rPr>
        <w:t xml:space="preserve"> na kterou navazuje anglický park s mauzoleem, kde jsou pochováni členové královské rodiny Hohenzollernů.</w:t>
      </w:r>
    </w:p>
    <w:p w14:paraId="1A0791F9" w14:textId="77777777" w:rsidR="00237158" w:rsidRPr="00672948" w:rsidRDefault="00237158" w:rsidP="00237158">
      <w:pPr>
        <w:pStyle w:val="Bezmezer"/>
        <w:rPr>
          <w:rFonts w:cstheme="minorHAnsi"/>
        </w:rPr>
      </w:pPr>
      <w:r w:rsidRPr="00672948">
        <w:rPr>
          <w:rFonts w:cstheme="minorHAnsi"/>
        </w:rPr>
        <w:t xml:space="preserve">Palác </w:t>
      </w:r>
      <w:proofErr w:type="spellStart"/>
      <w:r w:rsidRPr="00672948">
        <w:rPr>
          <w:rFonts w:cstheme="minorHAnsi"/>
        </w:rPr>
        <w:t>Charlottenburg</w:t>
      </w:r>
      <w:proofErr w:type="spellEnd"/>
      <w:r w:rsidRPr="00672948">
        <w:rPr>
          <w:rFonts w:cstheme="minorHAnsi"/>
        </w:rPr>
        <w:t xml:space="preserve"> byl postaven v letech 1695 až 1699. Původně byl zamýšlen jako malá zahrada a rekreační palác pro manželku kurfiřta Friedricha III., Sophii Charlotte. Po korunovaci Friedricha III na pruského krále roku 1701, nechal palác zrenovovat a rozšířit. </w:t>
      </w:r>
    </w:p>
    <w:p w14:paraId="2F77D054" w14:textId="77777777" w:rsidR="00237158" w:rsidRPr="00672948" w:rsidRDefault="00237158" w:rsidP="00237158">
      <w:pPr>
        <w:pStyle w:val="Bezmezer"/>
        <w:rPr>
          <w:rFonts w:cstheme="minorHAnsi"/>
        </w:rPr>
      </w:pPr>
      <w:r w:rsidRPr="00672948">
        <w:rPr>
          <w:rFonts w:cstheme="minorHAnsi"/>
        </w:rPr>
        <w:t xml:space="preserve">Když Sophie Charlotte v roce 1705 zemřela, dostal svůj název zámek a přilehlá vesnice. Po smrti krále Fridricha I. v roce 1713 byly stavební práce zastaveny a pokračovaly až za Fridricha Velikého v roce 1740. Poslední součástí se stalo divadlo vystavěné roku 1791. </w:t>
      </w:r>
    </w:p>
    <w:p w14:paraId="5F039BC0" w14:textId="2DC24705" w:rsidR="00813822" w:rsidRPr="00672948" w:rsidRDefault="00237158" w:rsidP="00237158">
      <w:pPr>
        <w:pStyle w:val="Bezmezer"/>
        <w:rPr>
          <w:rFonts w:cstheme="minorHAnsi"/>
        </w:rPr>
      </w:pPr>
      <w:r w:rsidRPr="00672948">
        <w:rPr>
          <w:rFonts w:cstheme="minorHAnsi"/>
        </w:rPr>
        <w:t>Během druhé světové války byl palác těžce poškozen. Oprava paláce do podoby, v jaké ho známe dnes, trvala restaurátorům více než 20 let.</w:t>
      </w:r>
    </w:p>
    <w:p w14:paraId="112B6974" w14:textId="77777777" w:rsidR="00237158" w:rsidRPr="00672948" w:rsidRDefault="00237158" w:rsidP="00237158">
      <w:pPr>
        <w:pStyle w:val="Bezmezer"/>
        <w:rPr>
          <w:rFonts w:cstheme="minorHAnsi"/>
        </w:rPr>
      </w:pPr>
    </w:p>
    <w:p w14:paraId="6C817E9C" w14:textId="4F4C58E1" w:rsidR="00237158" w:rsidRPr="00672948" w:rsidRDefault="00237158" w:rsidP="00237158">
      <w:pPr>
        <w:pStyle w:val="Bezmezer"/>
        <w:rPr>
          <w:rFonts w:cstheme="minorHAnsi"/>
          <w:sz w:val="20"/>
        </w:rPr>
      </w:pPr>
      <w:r w:rsidRPr="00672948">
        <w:rPr>
          <w:rFonts w:cstheme="minorHAnsi"/>
          <w:b/>
          <w:bCs/>
        </w:rPr>
        <w:t>Web:</w:t>
      </w:r>
      <w:r w:rsidRPr="00672948">
        <w:rPr>
          <w:rFonts w:cstheme="minorHAnsi"/>
        </w:rPr>
        <w:t xml:space="preserve"> </w:t>
      </w:r>
      <w:hyperlink r:id="rId23" w:history="1">
        <w:r w:rsidRPr="00672948">
          <w:rPr>
            <w:rStyle w:val="Hypertextovodkaz"/>
            <w:rFonts w:cstheme="minorHAnsi"/>
          </w:rPr>
          <w:t>http://spsg.de/</w:t>
        </w:r>
      </w:hyperlink>
      <w:r w:rsidRPr="00672948">
        <w:rPr>
          <w:rFonts w:cstheme="minorHAnsi"/>
        </w:rPr>
        <w:t xml:space="preserve"> </w:t>
      </w:r>
    </w:p>
    <w:p w14:paraId="3EE31BA3" w14:textId="3336C334" w:rsidR="00237158" w:rsidRPr="00672948" w:rsidRDefault="00237158" w:rsidP="00237158">
      <w:pPr>
        <w:pStyle w:val="Bezmezer"/>
        <w:rPr>
          <w:rFonts w:cstheme="minorHAnsi"/>
        </w:rPr>
      </w:pPr>
      <w:r w:rsidRPr="00672948">
        <w:rPr>
          <w:rFonts w:cstheme="minorHAnsi"/>
          <w:b/>
          <w:bCs/>
        </w:rPr>
        <w:t>Otevírací doba:</w:t>
      </w:r>
      <w:r w:rsidRPr="00672948">
        <w:rPr>
          <w:rFonts w:cstheme="minorHAnsi"/>
        </w:rPr>
        <w:t xml:space="preserve"> duben-říjen: Út-Ne od 10:00 do 17:30; listopad-březen: Po-So od 10:00 do 16:30 </w:t>
      </w:r>
    </w:p>
    <w:p w14:paraId="5B7E53DA" w14:textId="77777777" w:rsidR="00237158" w:rsidRPr="00672948" w:rsidRDefault="00237158" w:rsidP="00237158">
      <w:pPr>
        <w:pStyle w:val="Bezmezer"/>
        <w:rPr>
          <w:rFonts w:cstheme="minorHAnsi"/>
        </w:rPr>
      </w:pPr>
      <w:r w:rsidRPr="00672948">
        <w:rPr>
          <w:rFonts w:cstheme="minorHAnsi"/>
          <w:b/>
          <w:bCs/>
        </w:rPr>
        <w:t>Vstupné:</w:t>
      </w:r>
      <w:r w:rsidRPr="00672948">
        <w:rPr>
          <w:rFonts w:cstheme="minorHAnsi"/>
        </w:rPr>
        <w:t xml:space="preserve"> </w:t>
      </w:r>
    </w:p>
    <w:p w14:paraId="14C7971A" w14:textId="2EBC11A5" w:rsidR="00237158" w:rsidRPr="00672948" w:rsidRDefault="00237158" w:rsidP="00237158">
      <w:pPr>
        <w:pStyle w:val="Bezmezer"/>
        <w:rPr>
          <w:rFonts w:cstheme="minorHAnsi"/>
        </w:rPr>
      </w:pPr>
      <w:r w:rsidRPr="00672948">
        <w:rPr>
          <w:rFonts w:cstheme="minorHAnsi"/>
          <w:shd w:val="clear" w:color="auto" w:fill="FFFFFF"/>
        </w:rPr>
        <w:t>Dospělý: 12,00</w:t>
      </w:r>
      <w:r w:rsidRPr="00672948">
        <w:rPr>
          <w:rFonts w:cstheme="minorHAnsi"/>
        </w:rPr>
        <w:t>€</w:t>
      </w:r>
    </w:p>
    <w:p w14:paraId="47FC6FBA" w14:textId="1C39F896" w:rsidR="00237158" w:rsidRPr="00672948" w:rsidRDefault="00237158" w:rsidP="00237158">
      <w:pPr>
        <w:pStyle w:val="Bezmezer"/>
        <w:rPr>
          <w:rFonts w:cstheme="minorHAnsi"/>
        </w:rPr>
      </w:pPr>
      <w:r w:rsidRPr="00672948">
        <w:rPr>
          <w:rFonts w:cstheme="minorHAnsi"/>
        </w:rPr>
        <w:t>Snížené vstupné: 8,00€</w:t>
      </w:r>
    </w:p>
    <w:p w14:paraId="66D4B1C9" w14:textId="77777777" w:rsidR="00237158" w:rsidRPr="00672948" w:rsidRDefault="00237158" w:rsidP="00237158">
      <w:pPr>
        <w:pStyle w:val="Nadpis2"/>
        <w:rPr>
          <w:rFonts w:asciiTheme="minorHAnsi" w:hAnsiTheme="minorHAnsi" w:cstheme="minorHAnsi"/>
        </w:rPr>
      </w:pPr>
      <w:r w:rsidRPr="00672948">
        <w:rPr>
          <w:rFonts w:asciiTheme="minorHAnsi" w:hAnsiTheme="minorHAnsi" w:cstheme="minorHAnsi"/>
        </w:rPr>
        <w:t xml:space="preserve">East </w:t>
      </w:r>
      <w:proofErr w:type="spellStart"/>
      <w:r w:rsidRPr="00672948">
        <w:rPr>
          <w:rFonts w:asciiTheme="minorHAnsi" w:hAnsiTheme="minorHAnsi" w:cstheme="minorHAnsi"/>
        </w:rPr>
        <w:t>Side</w:t>
      </w:r>
      <w:proofErr w:type="spellEnd"/>
      <w:r w:rsidRPr="00672948">
        <w:rPr>
          <w:rFonts w:asciiTheme="minorHAnsi" w:hAnsiTheme="minorHAnsi" w:cstheme="minorHAnsi"/>
        </w:rPr>
        <w:t xml:space="preserve"> </w:t>
      </w:r>
      <w:proofErr w:type="spellStart"/>
      <w:r w:rsidRPr="00672948">
        <w:rPr>
          <w:rFonts w:asciiTheme="minorHAnsi" w:hAnsiTheme="minorHAnsi" w:cstheme="minorHAnsi"/>
        </w:rPr>
        <w:t>Gallery</w:t>
      </w:r>
      <w:proofErr w:type="spellEnd"/>
    </w:p>
    <w:p w14:paraId="08B558F8" w14:textId="77777777" w:rsidR="00237158" w:rsidRPr="00672948" w:rsidRDefault="00237158" w:rsidP="00237158">
      <w:pPr>
        <w:pStyle w:val="Bezmezer"/>
        <w:rPr>
          <w:rFonts w:cstheme="minorHAnsi"/>
        </w:rPr>
      </w:pPr>
      <w:r w:rsidRPr="00672948">
        <w:rPr>
          <w:rFonts w:cstheme="minorHAnsi"/>
        </w:rPr>
        <w:t xml:space="preserve">Po pádu berlínské zdi vedla euforie a nadšení obyvatel k jejímu odstranění, a tak zmizela během velmi krátké doby. Jediný originální souvislý zbytek je dnešní berlínská East </w:t>
      </w:r>
      <w:proofErr w:type="spellStart"/>
      <w:r w:rsidRPr="00672948">
        <w:rPr>
          <w:rFonts w:cstheme="minorHAnsi"/>
        </w:rPr>
        <w:t>Side</w:t>
      </w:r>
      <w:proofErr w:type="spellEnd"/>
      <w:r w:rsidRPr="00672948">
        <w:rPr>
          <w:rFonts w:cstheme="minorHAnsi"/>
        </w:rPr>
        <w:t xml:space="preserve"> </w:t>
      </w:r>
      <w:proofErr w:type="spellStart"/>
      <w:r w:rsidRPr="00672948">
        <w:rPr>
          <w:rFonts w:cstheme="minorHAnsi"/>
        </w:rPr>
        <w:t>Gallery</w:t>
      </w:r>
      <w:proofErr w:type="spellEnd"/>
      <w:r w:rsidRPr="00672948">
        <w:rPr>
          <w:rFonts w:cstheme="minorHAnsi"/>
        </w:rPr>
        <w:t xml:space="preserve">. Je dlouhá přibližně 1300 metrů a můžeme ho nalézt na severním břehu Sprévy. </w:t>
      </w:r>
    </w:p>
    <w:p w14:paraId="3022D99E" w14:textId="77777777" w:rsidR="00237158" w:rsidRPr="00672948" w:rsidRDefault="00237158" w:rsidP="00237158">
      <w:pPr>
        <w:pStyle w:val="Bezmezer"/>
        <w:rPr>
          <w:rFonts w:cstheme="minorHAnsi"/>
        </w:rPr>
      </w:pPr>
      <w:r w:rsidRPr="00672948">
        <w:rPr>
          <w:rFonts w:cstheme="minorHAnsi"/>
        </w:rPr>
        <w:t xml:space="preserve">Od roku 1989 zde místní i zahraniční umělci vyobrazují náměty z její historie. 28.září 1990 je oficiálně otevřena jako galerie pod širým nebem. O rok později pak získala status chráněné památky. </w:t>
      </w:r>
    </w:p>
    <w:p w14:paraId="29A80486" w14:textId="771F5CDC" w:rsidR="00237158" w:rsidRPr="00672948" w:rsidRDefault="00237158" w:rsidP="00237158">
      <w:pPr>
        <w:pStyle w:val="Bezmezer"/>
        <w:rPr>
          <w:rFonts w:cstheme="minorHAnsi"/>
        </w:rPr>
      </w:pPr>
      <w:r w:rsidRPr="00672948">
        <w:rPr>
          <w:rFonts w:cstheme="minorHAnsi"/>
        </w:rPr>
        <w:t xml:space="preserve">Venku je East </w:t>
      </w:r>
      <w:proofErr w:type="spellStart"/>
      <w:r w:rsidRPr="00672948">
        <w:rPr>
          <w:rFonts w:cstheme="minorHAnsi"/>
        </w:rPr>
        <w:t>Side</w:t>
      </w:r>
      <w:proofErr w:type="spellEnd"/>
      <w:r w:rsidRPr="00672948">
        <w:rPr>
          <w:rFonts w:cstheme="minorHAnsi"/>
        </w:rPr>
        <w:t xml:space="preserve"> </w:t>
      </w:r>
      <w:proofErr w:type="spellStart"/>
      <w:r w:rsidRPr="00672948">
        <w:rPr>
          <w:rFonts w:cstheme="minorHAnsi"/>
        </w:rPr>
        <w:t>Gallery</w:t>
      </w:r>
      <w:proofErr w:type="spellEnd"/>
      <w:r w:rsidRPr="00672948">
        <w:rPr>
          <w:rFonts w:cstheme="minorHAnsi"/>
        </w:rPr>
        <w:t xml:space="preserve"> zcela vystavena povětrnostním vlivům, což znamená, že se pravidelně snaží o její obnovu. V roce 1996 Kani </w:t>
      </w:r>
      <w:proofErr w:type="spellStart"/>
      <w:r w:rsidRPr="00672948">
        <w:rPr>
          <w:rFonts w:cstheme="minorHAnsi"/>
        </w:rPr>
        <w:t>Alavi</w:t>
      </w:r>
      <w:proofErr w:type="spellEnd"/>
      <w:r w:rsidRPr="00672948">
        <w:rPr>
          <w:rFonts w:cstheme="minorHAnsi"/>
        </w:rPr>
        <w:t xml:space="preserve"> založil East </w:t>
      </w:r>
      <w:proofErr w:type="spellStart"/>
      <w:r w:rsidRPr="00672948">
        <w:rPr>
          <w:rFonts w:cstheme="minorHAnsi"/>
        </w:rPr>
        <w:t>Side</w:t>
      </w:r>
      <w:proofErr w:type="spellEnd"/>
      <w:r w:rsidRPr="00672948">
        <w:rPr>
          <w:rFonts w:cstheme="minorHAnsi"/>
        </w:rPr>
        <w:t xml:space="preserve"> </w:t>
      </w:r>
      <w:proofErr w:type="spellStart"/>
      <w:r w:rsidRPr="00672948">
        <w:rPr>
          <w:rFonts w:cstheme="minorHAnsi"/>
        </w:rPr>
        <w:t>Gallery</w:t>
      </w:r>
      <w:proofErr w:type="spellEnd"/>
      <w:r w:rsidRPr="00672948">
        <w:rPr>
          <w:rFonts w:cstheme="minorHAnsi"/>
        </w:rPr>
        <w:t xml:space="preserve"> e. V. iniciativa umělců za zachování a restaurování děl. Do roku 2000 byl již obnoven 300metrový úsek zdi a přemalováno 33 obrazů a v roce 2009 byla restaurována celá East </w:t>
      </w:r>
      <w:proofErr w:type="spellStart"/>
      <w:r w:rsidRPr="00672948">
        <w:rPr>
          <w:rFonts w:cstheme="minorHAnsi"/>
        </w:rPr>
        <w:t>Side</w:t>
      </w:r>
      <w:proofErr w:type="spellEnd"/>
      <w:r w:rsidRPr="00672948">
        <w:rPr>
          <w:rFonts w:cstheme="minorHAnsi"/>
        </w:rPr>
        <w:t xml:space="preserve"> </w:t>
      </w:r>
      <w:proofErr w:type="spellStart"/>
      <w:r w:rsidRPr="00672948">
        <w:rPr>
          <w:rFonts w:cstheme="minorHAnsi"/>
        </w:rPr>
        <w:t>Gallery</w:t>
      </w:r>
      <w:proofErr w:type="spellEnd"/>
      <w:r w:rsidRPr="00672948">
        <w:rPr>
          <w:rFonts w:cstheme="minorHAnsi"/>
        </w:rPr>
        <w:t>.</w:t>
      </w:r>
    </w:p>
    <w:p w14:paraId="093A6D0B" w14:textId="77777777" w:rsidR="00237158" w:rsidRPr="00672948" w:rsidRDefault="00237158" w:rsidP="00237158">
      <w:pPr>
        <w:pStyle w:val="Bezmezer"/>
        <w:rPr>
          <w:rFonts w:cstheme="minorHAnsi"/>
        </w:rPr>
      </w:pPr>
    </w:p>
    <w:p w14:paraId="6F38EED3" w14:textId="20B3701B" w:rsidR="00237158" w:rsidRPr="00672948" w:rsidRDefault="00237158" w:rsidP="00237158">
      <w:pPr>
        <w:pStyle w:val="Bezmezer"/>
        <w:rPr>
          <w:rFonts w:cstheme="minorHAnsi"/>
        </w:rPr>
      </w:pPr>
      <w:r w:rsidRPr="00672948">
        <w:rPr>
          <w:rFonts w:cstheme="minorHAnsi"/>
          <w:b/>
          <w:bCs/>
        </w:rPr>
        <w:t>Web:</w:t>
      </w:r>
      <w:r w:rsidRPr="00672948">
        <w:rPr>
          <w:rFonts w:cstheme="minorHAnsi"/>
        </w:rPr>
        <w:t xml:space="preserve">  </w:t>
      </w:r>
      <w:hyperlink r:id="rId24" w:history="1">
        <w:r w:rsidRPr="00672948">
          <w:rPr>
            <w:rStyle w:val="Hypertextovodkaz"/>
            <w:rFonts w:cstheme="minorHAnsi"/>
          </w:rPr>
          <w:t>http://www.eastsidegallery-berlin.com/</w:t>
        </w:r>
      </w:hyperlink>
      <w:r w:rsidRPr="00672948">
        <w:rPr>
          <w:rFonts w:cstheme="minorHAnsi"/>
        </w:rPr>
        <w:t xml:space="preserve"> </w:t>
      </w:r>
    </w:p>
    <w:p w14:paraId="2ACBFC93" w14:textId="77777777" w:rsidR="00237158" w:rsidRPr="00672948" w:rsidRDefault="00237158" w:rsidP="00237158">
      <w:pPr>
        <w:pStyle w:val="Bezmezer"/>
        <w:rPr>
          <w:rFonts w:cstheme="minorHAnsi"/>
        </w:rPr>
      </w:pPr>
      <w:r w:rsidRPr="00672948">
        <w:rPr>
          <w:rFonts w:cstheme="minorHAnsi"/>
          <w:b/>
          <w:bCs/>
        </w:rPr>
        <w:t>Otevírací doba:</w:t>
      </w:r>
      <w:r w:rsidRPr="00672948">
        <w:rPr>
          <w:rFonts w:cstheme="minorHAnsi"/>
        </w:rPr>
        <w:t xml:space="preserve"> přístupné kdykoliv</w:t>
      </w:r>
    </w:p>
    <w:p w14:paraId="6EA5690B" w14:textId="77777777" w:rsidR="00237158" w:rsidRPr="00672948" w:rsidRDefault="00237158" w:rsidP="00237158">
      <w:pPr>
        <w:pStyle w:val="Bezmezer"/>
        <w:rPr>
          <w:rFonts w:cstheme="minorHAnsi"/>
        </w:rPr>
      </w:pPr>
      <w:r w:rsidRPr="00672948">
        <w:rPr>
          <w:rFonts w:cstheme="minorHAnsi"/>
          <w:b/>
          <w:bCs/>
        </w:rPr>
        <w:t>Vstupné:</w:t>
      </w:r>
      <w:r w:rsidRPr="00672948">
        <w:rPr>
          <w:rFonts w:cstheme="minorHAnsi"/>
        </w:rPr>
        <w:t xml:space="preserve"> zdarma</w:t>
      </w:r>
    </w:p>
    <w:p w14:paraId="0FFEE9E9" w14:textId="77777777" w:rsidR="00237158" w:rsidRPr="00672948" w:rsidRDefault="00237158" w:rsidP="00237158">
      <w:pPr>
        <w:pStyle w:val="Nadpis3"/>
        <w:rPr>
          <w:rFonts w:asciiTheme="minorHAnsi" w:hAnsiTheme="minorHAnsi" w:cstheme="minorHAnsi"/>
        </w:rPr>
      </w:pPr>
      <w:proofErr w:type="spellStart"/>
      <w:r w:rsidRPr="00672948">
        <w:rPr>
          <w:rFonts w:asciiTheme="minorHAnsi" w:hAnsiTheme="minorHAnsi" w:cstheme="minorHAnsi"/>
        </w:rPr>
        <w:t>Bebelplatz</w:t>
      </w:r>
      <w:proofErr w:type="spellEnd"/>
    </w:p>
    <w:p w14:paraId="41603735" w14:textId="77777777" w:rsidR="00237158" w:rsidRPr="00672948" w:rsidRDefault="00237158" w:rsidP="00237158">
      <w:pPr>
        <w:pStyle w:val="Bezmezer"/>
        <w:rPr>
          <w:rFonts w:cstheme="minorHAnsi"/>
        </w:rPr>
      </w:pPr>
      <w:r w:rsidRPr="00672948">
        <w:rPr>
          <w:rFonts w:cstheme="minorHAnsi"/>
        </w:rPr>
        <w:t>Jedno z centrálních náměstí Berlína, kde se nachází na východě budova státní opery, na západě budovami Humboldtovy univerzity a na východě katedrála sv. Hedviky, která byla po reformaci prvním katolickým kostelem postaveným v Prusku.</w:t>
      </w:r>
    </w:p>
    <w:p w14:paraId="5A6C596D" w14:textId="3FEC406F" w:rsidR="00237158" w:rsidRPr="00672948" w:rsidRDefault="00237158" w:rsidP="00237158">
      <w:pPr>
        <w:pStyle w:val="Bezmezer"/>
        <w:rPr>
          <w:rFonts w:cstheme="minorHAnsi"/>
        </w:rPr>
      </w:pPr>
      <w:r w:rsidRPr="00672948">
        <w:rPr>
          <w:rFonts w:cstheme="minorHAnsi"/>
        </w:rPr>
        <w:t xml:space="preserve">Dne 10. května 1933 se stal </w:t>
      </w:r>
      <w:proofErr w:type="spellStart"/>
      <w:r w:rsidRPr="00672948">
        <w:rPr>
          <w:rFonts w:cstheme="minorHAnsi"/>
        </w:rPr>
        <w:t>Bebelplatz</w:t>
      </w:r>
      <w:proofErr w:type="spellEnd"/>
      <w:r w:rsidRPr="00672948">
        <w:rPr>
          <w:rFonts w:cstheme="minorHAnsi"/>
        </w:rPr>
        <w:t xml:space="preserve"> jedním z míst nechvalně známého nacistického obřadu pálení knih.</w:t>
      </w:r>
    </w:p>
    <w:p w14:paraId="6570C620" w14:textId="77777777" w:rsidR="00237158" w:rsidRPr="00672948" w:rsidRDefault="00237158" w:rsidP="00237158">
      <w:pPr>
        <w:pStyle w:val="Bezmezer"/>
        <w:rPr>
          <w:rFonts w:cstheme="minorHAnsi"/>
        </w:rPr>
      </w:pPr>
    </w:p>
    <w:p w14:paraId="5440D79B" w14:textId="77777777" w:rsidR="00237158" w:rsidRPr="00672948" w:rsidRDefault="00237158" w:rsidP="00237158">
      <w:pPr>
        <w:pStyle w:val="Bezmezer"/>
        <w:rPr>
          <w:rFonts w:cstheme="minorHAnsi"/>
        </w:rPr>
      </w:pPr>
      <w:r w:rsidRPr="00672948">
        <w:rPr>
          <w:rFonts w:cstheme="minorHAnsi"/>
          <w:b/>
          <w:bCs/>
        </w:rPr>
        <w:t>Otevírací doba:</w:t>
      </w:r>
      <w:r w:rsidRPr="00672948">
        <w:rPr>
          <w:rFonts w:cstheme="minorHAnsi"/>
        </w:rPr>
        <w:t xml:space="preserve"> přístupné kdykoliv</w:t>
      </w:r>
    </w:p>
    <w:p w14:paraId="569C2961" w14:textId="77777777" w:rsidR="00237158" w:rsidRPr="00672948" w:rsidRDefault="00237158" w:rsidP="00237158">
      <w:pPr>
        <w:pStyle w:val="Bezmezer"/>
        <w:rPr>
          <w:rFonts w:cstheme="minorHAnsi"/>
        </w:rPr>
      </w:pPr>
      <w:r w:rsidRPr="00672948">
        <w:rPr>
          <w:rFonts w:cstheme="minorHAnsi"/>
          <w:b/>
          <w:bCs/>
        </w:rPr>
        <w:t>Vstupné:</w:t>
      </w:r>
      <w:r w:rsidRPr="00672948">
        <w:rPr>
          <w:rFonts w:cstheme="minorHAnsi"/>
        </w:rPr>
        <w:t xml:space="preserve"> zdarma</w:t>
      </w:r>
    </w:p>
    <w:p w14:paraId="6561A0AF" w14:textId="77777777" w:rsidR="00237158" w:rsidRPr="00672948" w:rsidRDefault="00237158" w:rsidP="00237158">
      <w:pPr>
        <w:pStyle w:val="Nadpis2"/>
        <w:rPr>
          <w:rFonts w:asciiTheme="minorHAnsi" w:hAnsiTheme="minorHAnsi" w:cstheme="minorHAnsi"/>
        </w:rPr>
      </w:pPr>
      <w:r w:rsidRPr="00672948">
        <w:rPr>
          <w:rFonts w:asciiTheme="minorHAnsi" w:hAnsiTheme="minorHAnsi" w:cstheme="minorHAnsi"/>
        </w:rPr>
        <w:t>Botanická zahrada Berlín</w:t>
      </w:r>
    </w:p>
    <w:p w14:paraId="1B562E74" w14:textId="1FCE0360" w:rsidR="00237158" w:rsidRPr="00672948" w:rsidRDefault="00237158" w:rsidP="00237158">
      <w:pPr>
        <w:pStyle w:val="Bezmezer"/>
        <w:rPr>
          <w:rFonts w:cstheme="minorHAnsi"/>
        </w:rPr>
      </w:pPr>
      <w:r w:rsidRPr="00672948">
        <w:rPr>
          <w:rFonts w:cstheme="minorHAnsi"/>
        </w:rPr>
        <w:t xml:space="preserve">V berlínské botanické zahradě o rozloze 43 hektarů lze nalézt </w:t>
      </w:r>
      <w:proofErr w:type="spellStart"/>
      <w:r w:rsidRPr="00672948">
        <w:rPr>
          <w:rFonts w:cstheme="minorHAnsi"/>
        </w:rPr>
        <w:t>přibližne</w:t>
      </w:r>
      <w:proofErr w:type="spellEnd"/>
      <w:r w:rsidRPr="00672948">
        <w:rPr>
          <w:rFonts w:cstheme="minorHAnsi"/>
        </w:rPr>
        <w:t xml:space="preserve"> 22 000 druhů rostlin. Díky tomu ji řadíme mezi jedno z nejvýznamnějších na světě a v současnosti je největší botanickou zahradou v Evropě. Součástí botanické zahrady je také Botanické muzeum, sbírka rostlinných preparátů a knihovna. Nachází se zde jak mnoho skleníků, tak venkovní expozice. Největším lákadlem a nejznámější stavbou je však největší skleník na světě, takzvaný Velký pavilón (</w:t>
      </w:r>
      <w:proofErr w:type="spellStart"/>
      <w:r w:rsidRPr="00672948">
        <w:rPr>
          <w:rFonts w:cstheme="minorHAnsi"/>
        </w:rPr>
        <w:t>Das</w:t>
      </w:r>
      <w:proofErr w:type="spellEnd"/>
      <w:r w:rsidRPr="00672948">
        <w:rPr>
          <w:rFonts w:cstheme="minorHAnsi"/>
        </w:rPr>
        <w:t xml:space="preserve"> </w:t>
      </w:r>
      <w:proofErr w:type="spellStart"/>
      <w:r w:rsidRPr="00672948">
        <w:rPr>
          <w:rFonts w:cstheme="minorHAnsi"/>
        </w:rPr>
        <w:t>Große</w:t>
      </w:r>
      <w:proofErr w:type="spellEnd"/>
      <w:r w:rsidRPr="00672948">
        <w:rPr>
          <w:rFonts w:cstheme="minorHAnsi"/>
        </w:rPr>
        <w:t xml:space="preserve"> </w:t>
      </w:r>
      <w:proofErr w:type="spellStart"/>
      <w:r w:rsidRPr="00672948">
        <w:rPr>
          <w:rFonts w:cstheme="minorHAnsi"/>
        </w:rPr>
        <w:t>Tropenhaus</w:t>
      </w:r>
      <w:proofErr w:type="spellEnd"/>
      <w:r w:rsidRPr="00672948">
        <w:rPr>
          <w:rFonts w:cstheme="minorHAnsi"/>
        </w:rPr>
        <w:t>) plný tropických rostlin, včetně obřího bambusu.</w:t>
      </w:r>
    </w:p>
    <w:p w14:paraId="3D642D0D" w14:textId="472127E2" w:rsidR="00237158" w:rsidRPr="00672948" w:rsidRDefault="00237158" w:rsidP="00237158">
      <w:pPr>
        <w:pStyle w:val="Bezmezer"/>
        <w:rPr>
          <w:rFonts w:cstheme="minorHAnsi"/>
        </w:rPr>
      </w:pPr>
    </w:p>
    <w:p w14:paraId="588D2D8C" w14:textId="53FE6C49" w:rsidR="00237158" w:rsidRPr="00672948" w:rsidRDefault="00237158" w:rsidP="00237158">
      <w:pPr>
        <w:pStyle w:val="Bezmezer"/>
        <w:rPr>
          <w:rFonts w:cstheme="minorHAnsi"/>
        </w:rPr>
      </w:pPr>
      <w:r w:rsidRPr="00672948">
        <w:rPr>
          <w:rFonts w:cstheme="minorHAnsi"/>
          <w:b/>
          <w:bCs/>
        </w:rPr>
        <w:t>Web:</w:t>
      </w:r>
      <w:r w:rsidRPr="00672948">
        <w:rPr>
          <w:rFonts w:cstheme="minorHAnsi"/>
        </w:rPr>
        <w:t xml:space="preserve">  </w:t>
      </w:r>
      <w:hyperlink r:id="rId25" w:history="1">
        <w:r w:rsidRPr="00672948">
          <w:rPr>
            <w:rStyle w:val="Hypertextovodkaz"/>
            <w:rFonts w:cstheme="minorHAnsi"/>
            <w:sz w:val="20"/>
          </w:rPr>
          <w:t>https://www.bgbm.org/</w:t>
        </w:r>
      </w:hyperlink>
    </w:p>
    <w:p w14:paraId="3B192DB3" w14:textId="163063BA" w:rsidR="00237158" w:rsidRPr="00672948" w:rsidRDefault="00237158" w:rsidP="00237158">
      <w:pPr>
        <w:pStyle w:val="Bezmezer"/>
        <w:rPr>
          <w:rFonts w:cstheme="minorHAnsi"/>
        </w:rPr>
      </w:pPr>
      <w:r w:rsidRPr="00672948">
        <w:rPr>
          <w:rFonts w:cstheme="minorHAnsi"/>
          <w:b/>
          <w:bCs/>
        </w:rPr>
        <w:t>Otevírací doba:</w:t>
      </w:r>
      <w:r w:rsidRPr="00672948">
        <w:rPr>
          <w:rFonts w:cstheme="minorHAnsi"/>
        </w:rPr>
        <w:t xml:space="preserve"> denně od 09:00 do 20:00 (skleníky od 09:00 do 18:30); botanické muzeum je z důvodu rozsáhlé rekonstrukce uzavřeno do konce roku 2023; knihovna je otevřena pondělí–pátek 09:00 – 18:00 (během semestrální přestávky 10:00-17:00)</w:t>
      </w:r>
    </w:p>
    <w:p w14:paraId="4FFAFDB3" w14:textId="49FE965F" w:rsidR="00237158" w:rsidRPr="00672948" w:rsidRDefault="00237158" w:rsidP="00237158">
      <w:pPr>
        <w:pStyle w:val="Bezmezer"/>
        <w:rPr>
          <w:rFonts w:cstheme="minorHAnsi"/>
        </w:rPr>
      </w:pPr>
      <w:r w:rsidRPr="00672948">
        <w:rPr>
          <w:rFonts w:cstheme="minorHAnsi"/>
          <w:b/>
          <w:bCs/>
        </w:rPr>
        <w:t>Vstupné:</w:t>
      </w:r>
      <w:r w:rsidRPr="00672948">
        <w:rPr>
          <w:rFonts w:cstheme="minorHAnsi"/>
        </w:rPr>
        <w:t xml:space="preserve"> </w:t>
      </w:r>
    </w:p>
    <w:p w14:paraId="7064178A" w14:textId="050E59F6" w:rsidR="00237158" w:rsidRPr="00672948" w:rsidRDefault="00237158" w:rsidP="00237158">
      <w:pPr>
        <w:pStyle w:val="Bezmezer"/>
        <w:rPr>
          <w:rFonts w:cstheme="minorHAnsi"/>
        </w:rPr>
      </w:pPr>
      <w:r w:rsidRPr="00672948">
        <w:rPr>
          <w:rFonts w:cstheme="minorHAnsi"/>
          <w:shd w:val="clear" w:color="auto" w:fill="FFFFFF"/>
        </w:rPr>
        <w:t>Dospělý: 6,00</w:t>
      </w:r>
      <w:r w:rsidRPr="00672948">
        <w:rPr>
          <w:rFonts w:cstheme="minorHAnsi"/>
        </w:rPr>
        <w:t>€</w:t>
      </w:r>
    </w:p>
    <w:p w14:paraId="4AE7EDE9" w14:textId="2644A721" w:rsidR="00237158" w:rsidRPr="00672948" w:rsidRDefault="00237158" w:rsidP="00237158">
      <w:pPr>
        <w:pStyle w:val="Bezmezer"/>
        <w:rPr>
          <w:rFonts w:cstheme="minorHAnsi"/>
        </w:rPr>
      </w:pPr>
      <w:r w:rsidRPr="00672948">
        <w:rPr>
          <w:rFonts w:cstheme="minorHAnsi"/>
        </w:rPr>
        <w:t>Snížené vstupné: 3,00€ (děti do 6 let zdarma)</w:t>
      </w:r>
    </w:p>
    <w:p w14:paraId="5C09A4AE" w14:textId="77777777" w:rsidR="00237158" w:rsidRPr="00672948" w:rsidRDefault="00237158" w:rsidP="00237158">
      <w:pPr>
        <w:pStyle w:val="Nadpis2"/>
        <w:rPr>
          <w:rFonts w:asciiTheme="minorHAnsi" w:hAnsiTheme="minorHAnsi" w:cstheme="minorHAnsi"/>
        </w:rPr>
      </w:pPr>
      <w:proofErr w:type="spellStart"/>
      <w:r w:rsidRPr="00672948">
        <w:rPr>
          <w:rFonts w:asciiTheme="minorHAnsi" w:hAnsiTheme="minorHAnsi" w:cstheme="minorHAnsi"/>
        </w:rPr>
        <w:t>Pergamonské</w:t>
      </w:r>
      <w:proofErr w:type="spellEnd"/>
      <w:r w:rsidRPr="00672948">
        <w:rPr>
          <w:rFonts w:asciiTheme="minorHAnsi" w:hAnsiTheme="minorHAnsi" w:cstheme="minorHAnsi"/>
        </w:rPr>
        <w:t xml:space="preserve"> muzeum</w:t>
      </w:r>
    </w:p>
    <w:p w14:paraId="32CC6E70" w14:textId="78FF9CB2" w:rsidR="00237158" w:rsidRPr="00672948" w:rsidRDefault="00237158" w:rsidP="00237158">
      <w:pPr>
        <w:pStyle w:val="Bezmezer"/>
        <w:rPr>
          <w:rFonts w:cstheme="minorHAnsi"/>
        </w:rPr>
      </w:pPr>
      <w:proofErr w:type="spellStart"/>
      <w:r w:rsidRPr="00672948">
        <w:rPr>
          <w:rFonts w:cstheme="minorHAnsi"/>
        </w:rPr>
        <w:t>Pergamosnké</w:t>
      </w:r>
      <w:proofErr w:type="spellEnd"/>
      <w:r w:rsidRPr="00672948">
        <w:rPr>
          <w:rFonts w:cstheme="minorHAnsi"/>
        </w:rPr>
        <w:t xml:space="preserve"> muzeum je jedno z pěti muzeí vybodovaných na Muzejním ostrově. Od roku 1999 je muzeum je na seznamu světového dědictví UNESCO a díky jeho velkolepým výstavním artefaktům je nejnavštěvovanějším muzeem na ostrově. Nalezneme v něm část sbírky klasického antického umění, dále zde sídlí muzeum starověkého blízkého východu a muzeum islámského umění.</w:t>
      </w:r>
    </w:p>
    <w:p w14:paraId="774461BF" w14:textId="77777777" w:rsidR="00237158" w:rsidRPr="00672948" w:rsidRDefault="00237158" w:rsidP="00237158">
      <w:pPr>
        <w:pStyle w:val="Bezmezer"/>
        <w:rPr>
          <w:rFonts w:cstheme="minorHAnsi"/>
        </w:rPr>
      </w:pPr>
    </w:p>
    <w:p w14:paraId="366DA22A" w14:textId="77777777" w:rsidR="00EE4347" w:rsidRPr="00672948" w:rsidRDefault="00EE4347" w:rsidP="00EE4347">
      <w:pPr>
        <w:pStyle w:val="Bezmezer"/>
        <w:rPr>
          <w:rFonts w:cstheme="minorHAnsi"/>
        </w:rPr>
      </w:pPr>
      <w:r w:rsidRPr="00672948">
        <w:rPr>
          <w:rFonts w:cstheme="minorHAnsi"/>
          <w:b/>
          <w:bCs/>
        </w:rPr>
        <w:t>Web:</w:t>
      </w:r>
      <w:r w:rsidRPr="00672948">
        <w:rPr>
          <w:rFonts w:cstheme="minorHAnsi"/>
        </w:rPr>
        <w:t xml:space="preserve">  </w:t>
      </w:r>
      <w:hyperlink r:id="rId26" w:history="1">
        <w:r w:rsidRPr="00672948">
          <w:rPr>
            <w:rStyle w:val="Hypertextovodkaz"/>
            <w:rFonts w:cstheme="minorHAnsi"/>
            <w:sz w:val="20"/>
          </w:rPr>
          <w:t>https://www.smb.museum/</w:t>
        </w:r>
      </w:hyperlink>
      <w:r w:rsidRPr="00672948">
        <w:rPr>
          <w:rFonts w:cstheme="minorHAnsi"/>
        </w:rPr>
        <w:t xml:space="preserve"> </w:t>
      </w:r>
    </w:p>
    <w:p w14:paraId="0A9DE9F0" w14:textId="6DD554D2" w:rsidR="00EE4347" w:rsidRPr="00672948" w:rsidRDefault="00EE4347" w:rsidP="00EE4347">
      <w:pPr>
        <w:pStyle w:val="Bezmezer"/>
        <w:rPr>
          <w:rFonts w:cstheme="minorHAnsi"/>
        </w:rPr>
      </w:pPr>
      <w:r w:rsidRPr="00672948">
        <w:rPr>
          <w:rFonts w:cstheme="minorHAnsi"/>
          <w:b/>
          <w:bCs/>
        </w:rPr>
        <w:t>Otevírací doba:</w:t>
      </w:r>
      <w:r w:rsidRPr="00672948">
        <w:rPr>
          <w:rFonts w:cstheme="minorHAnsi"/>
        </w:rPr>
        <w:t xml:space="preserve"> Út-Pá od 10:00 do 18:00</w:t>
      </w:r>
    </w:p>
    <w:p w14:paraId="67245CD9" w14:textId="31263B2E" w:rsidR="00EE4347" w:rsidRPr="00672948" w:rsidRDefault="00EE4347" w:rsidP="00EE4347">
      <w:pPr>
        <w:pStyle w:val="Bezmezer"/>
        <w:rPr>
          <w:rFonts w:cstheme="minorHAnsi"/>
        </w:rPr>
      </w:pPr>
      <w:r w:rsidRPr="00672948">
        <w:rPr>
          <w:rFonts w:cstheme="minorHAnsi"/>
          <w:b/>
          <w:bCs/>
        </w:rPr>
        <w:t>Vstupné:</w:t>
      </w:r>
      <w:r w:rsidRPr="00672948">
        <w:rPr>
          <w:rFonts w:cstheme="minorHAnsi"/>
        </w:rPr>
        <w:t xml:space="preserve"> </w:t>
      </w:r>
    </w:p>
    <w:p w14:paraId="355A48CB" w14:textId="3D27A321" w:rsidR="00EE4347" w:rsidRPr="00672948" w:rsidRDefault="00EE4347" w:rsidP="00EE4347">
      <w:pPr>
        <w:pStyle w:val="Bezmezer"/>
        <w:rPr>
          <w:rFonts w:cstheme="minorHAnsi"/>
        </w:rPr>
      </w:pPr>
      <w:r w:rsidRPr="00672948">
        <w:rPr>
          <w:rFonts w:cstheme="minorHAnsi"/>
          <w:shd w:val="clear" w:color="auto" w:fill="FFFFFF"/>
        </w:rPr>
        <w:t>Dospělý: 12,00</w:t>
      </w:r>
      <w:r w:rsidRPr="00672948">
        <w:rPr>
          <w:rFonts w:cstheme="minorHAnsi"/>
        </w:rPr>
        <w:t>€</w:t>
      </w:r>
    </w:p>
    <w:p w14:paraId="22B92F5A" w14:textId="0FACB4C3" w:rsidR="00EE4347" w:rsidRPr="00672948" w:rsidRDefault="00EE4347" w:rsidP="00EE4347">
      <w:pPr>
        <w:pStyle w:val="Bezmezer"/>
        <w:rPr>
          <w:rFonts w:cstheme="minorHAnsi"/>
        </w:rPr>
      </w:pPr>
      <w:r w:rsidRPr="00672948">
        <w:rPr>
          <w:rFonts w:cstheme="minorHAnsi"/>
        </w:rPr>
        <w:t xml:space="preserve">Snížené vstupné: 6,00€ </w:t>
      </w:r>
    </w:p>
    <w:p w14:paraId="7AD80A63" w14:textId="77777777" w:rsidR="00EE4347" w:rsidRPr="00672948" w:rsidRDefault="00EE4347" w:rsidP="00EE4347">
      <w:pPr>
        <w:pStyle w:val="Nadpis2"/>
        <w:rPr>
          <w:rFonts w:asciiTheme="minorHAnsi" w:hAnsiTheme="minorHAnsi" w:cstheme="minorHAnsi"/>
        </w:rPr>
      </w:pPr>
      <w:proofErr w:type="spellStart"/>
      <w:r w:rsidRPr="00672948">
        <w:rPr>
          <w:rFonts w:asciiTheme="minorHAnsi" w:hAnsiTheme="minorHAnsi" w:cstheme="minorHAnsi"/>
        </w:rPr>
        <w:t>Spandau</w:t>
      </w:r>
      <w:proofErr w:type="spellEnd"/>
      <w:r w:rsidRPr="00672948">
        <w:rPr>
          <w:rFonts w:asciiTheme="minorHAnsi" w:hAnsiTheme="minorHAnsi" w:cstheme="minorHAnsi"/>
        </w:rPr>
        <w:t xml:space="preserve"> Citadel</w:t>
      </w:r>
    </w:p>
    <w:p w14:paraId="4D13656F" w14:textId="77777777" w:rsidR="00EE4347" w:rsidRPr="00672948" w:rsidRDefault="00EE4347" w:rsidP="00EE4347">
      <w:pPr>
        <w:pStyle w:val="Bezmezer"/>
        <w:rPr>
          <w:rFonts w:cstheme="minorHAnsi"/>
        </w:rPr>
      </w:pPr>
      <w:r w:rsidRPr="00672948">
        <w:rPr>
          <w:rFonts w:cstheme="minorHAnsi"/>
        </w:rPr>
        <w:t xml:space="preserve">Berlínská pevnost, Citadela </w:t>
      </w:r>
      <w:proofErr w:type="spellStart"/>
      <w:r w:rsidRPr="00672948">
        <w:rPr>
          <w:rFonts w:cstheme="minorHAnsi"/>
        </w:rPr>
        <w:t>Spadaou</w:t>
      </w:r>
      <w:proofErr w:type="spellEnd"/>
      <w:r w:rsidRPr="00672948">
        <w:rPr>
          <w:rFonts w:cstheme="minorHAnsi"/>
        </w:rPr>
        <w:t xml:space="preserve">, je považována za jednu z nejlépe zachovalých renesančních vojenských staveb v Evropě. Byla ostavena v letech 1559–1594 na ostrově poblíž soutoku Havle a Sprévy na místě pohraniční středověké pevnosti z roku 1157 a sloužila k ochraně města </w:t>
      </w:r>
      <w:proofErr w:type="spellStart"/>
      <w:r w:rsidRPr="00672948">
        <w:rPr>
          <w:rFonts w:cstheme="minorHAnsi"/>
        </w:rPr>
        <w:t>Spadou</w:t>
      </w:r>
      <w:proofErr w:type="spellEnd"/>
      <w:r w:rsidRPr="00672948">
        <w:rPr>
          <w:rFonts w:cstheme="minorHAnsi"/>
        </w:rPr>
        <w:t xml:space="preserve">. </w:t>
      </w:r>
    </w:p>
    <w:p w14:paraId="7C273BB2" w14:textId="77777777" w:rsidR="00EE4347" w:rsidRPr="00672948" w:rsidRDefault="00EE4347" w:rsidP="00EE4347">
      <w:pPr>
        <w:pStyle w:val="Bezmezer"/>
        <w:rPr>
          <w:rFonts w:cstheme="minorHAnsi"/>
        </w:rPr>
      </w:pPr>
      <w:r w:rsidRPr="00672948">
        <w:rPr>
          <w:rFonts w:cstheme="minorHAnsi"/>
        </w:rPr>
        <w:t xml:space="preserve">Roku 1675 jako první obléhali citadelu Švédští vojáci. Roku 1806 se citadela vzdala Francouzské armádě pod vedením Napoleona. Roku 1813 však byla znovu dobyta pruskými a ruskými silami, hradby však byly během bitvy rozsáhle poškozeny. Dále byla používána jako věznice pro pruské státní vězně. </w:t>
      </w:r>
    </w:p>
    <w:p w14:paraId="082A1CD8" w14:textId="77777777" w:rsidR="00EE4347" w:rsidRPr="00672948" w:rsidRDefault="00EE4347" w:rsidP="00EE4347">
      <w:pPr>
        <w:pStyle w:val="Bezmezer"/>
        <w:rPr>
          <w:rFonts w:cstheme="minorHAnsi"/>
        </w:rPr>
      </w:pPr>
      <w:r w:rsidRPr="00672948">
        <w:rPr>
          <w:rFonts w:cstheme="minorHAnsi"/>
        </w:rPr>
        <w:t xml:space="preserve">Roku 1935 zde vznikla armádní laboratoř zkoumající ochranu proti plynům a z velké části podílející se podílela na vývoji nervového plynu. Kolem 300 zaměstnanců zde provádělo syntézu, testovaní na zvířatech i lidech. </w:t>
      </w:r>
    </w:p>
    <w:p w14:paraId="46DB915B" w14:textId="7B3AD124" w:rsidR="00237158" w:rsidRPr="00672948" w:rsidRDefault="00EE4347" w:rsidP="00EE4347">
      <w:pPr>
        <w:pStyle w:val="Bezmezer"/>
        <w:rPr>
          <w:rFonts w:cstheme="minorHAnsi"/>
        </w:rPr>
      </w:pPr>
      <w:r w:rsidRPr="00672948">
        <w:rPr>
          <w:rFonts w:cstheme="minorHAnsi"/>
        </w:rPr>
        <w:t xml:space="preserve">Po válce byla nejprve obsazena ruskými vojsky a po rozdělení připadla britskému sektoru. V letech 1950 až 1986 v citadele sídlila odborná škola Otta </w:t>
      </w:r>
      <w:proofErr w:type="spellStart"/>
      <w:r w:rsidRPr="00672948">
        <w:rPr>
          <w:rFonts w:cstheme="minorHAnsi"/>
        </w:rPr>
        <w:t>Bartnina</w:t>
      </w:r>
      <w:proofErr w:type="spellEnd"/>
      <w:r w:rsidRPr="00672948">
        <w:rPr>
          <w:rFonts w:cstheme="minorHAnsi"/>
        </w:rPr>
        <w:t>. Následně byly budovy Citadely předělávaný na expozice a v dnešní době již slouží jako muzeum.</w:t>
      </w:r>
    </w:p>
    <w:p w14:paraId="1A765A9A" w14:textId="77777777" w:rsidR="00EE4347" w:rsidRPr="00672948" w:rsidRDefault="00EE4347" w:rsidP="00EE4347">
      <w:pPr>
        <w:pStyle w:val="Bezmezer"/>
        <w:rPr>
          <w:rFonts w:cstheme="minorHAnsi"/>
        </w:rPr>
      </w:pPr>
    </w:p>
    <w:p w14:paraId="417BBEBB" w14:textId="74C6C1B8" w:rsidR="00EE4347" w:rsidRPr="00672948" w:rsidRDefault="00EE4347" w:rsidP="00EE4347">
      <w:pPr>
        <w:pStyle w:val="Bezmezer"/>
        <w:rPr>
          <w:rFonts w:cstheme="minorHAnsi"/>
        </w:rPr>
      </w:pPr>
      <w:r w:rsidRPr="00672948">
        <w:rPr>
          <w:rFonts w:cstheme="minorHAnsi"/>
          <w:b/>
          <w:bCs/>
        </w:rPr>
        <w:t>Web:</w:t>
      </w:r>
      <w:r w:rsidRPr="00672948">
        <w:rPr>
          <w:rFonts w:cstheme="minorHAnsi"/>
        </w:rPr>
        <w:t xml:space="preserve"> </w:t>
      </w:r>
      <w:hyperlink r:id="rId27" w:history="1">
        <w:r w:rsidRPr="00672948">
          <w:rPr>
            <w:rStyle w:val="Hypertextovodkaz"/>
            <w:rFonts w:cstheme="minorHAnsi"/>
            <w:sz w:val="20"/>
          </w:rPr>
          <w:t>https://www.zitadelle-berlin.de/</w:t>
        </w:r>
      </w:hyperlink>
      <w:r w:rsidRPr="00672948">
        <w:rPr>
          <w:rFonts w:cstheme="minorHAnsi"/>
        </w:rPr>
        <w:t xml:space="preserve"> </w:t>
      </w:r>
    </w:p>
    <w:p w14:paraId="4350F4C2" w14:textId="0B21AE67" w:rsidR="00EE4347" w:rsidRPr="00672948" w:rsidRDefault="00EE4347" w:rsidP="00EE4347">
      <w:pPr>
        <w:pStyle w:val="Bezmezer"/>
        <w:rPr>
          <w:rFonts w:cstheme="minorHAnsi"/>
        </w:rPr>
      </w:pPr>
      <w:r w:rsidRPr="00672948">
        <w:rPr>
          <w:rFonts w:cstheme="minorHAnsi"/>
          <w:b/>
          <w:bCs/>
        </w:rPr>
        <w:t>Otevírací doba:</w:t>
      </w:r>
      <w:r w:rsidRPr="00672948">
        <w:rPr>
          <w:rFonts w:cstheme="minorHAnsi"/>
        </w:rPr>
        <w:t xml:space="preserve"> Pá-St od 10:00 – 17:00, Čt 13:00 – 20:00</w:t>
      </w:r>
    </w:p>
    <w:p w14:paraId="13CA94BD" w14:textId="77777777" w:rsidR="00EE4347" w:rsidRPr="00672948" w:rsidRDefault="00EE4347" w:rsidP="00EE4347">
      <w:pPr>
        <w:pStyle w:val="Bezmezer"/>
        <w:rPr>
          <w:rFonts w:cstheme="minorHAnsi"/>
        </w:rPr>
      </w:pPr>
      <w:r w:rsidRPr="00672948">
        <w:rPr>
          <w:rFonts w:cstheme="minorHAnsi"/>
          <w:b/>
          <w:bCs/>
        </w:rPr>
        <w:t>Vstupné:</w:t>
      </w:r>
      <w:r w:rsidRPr="00672948">
        <w:rPr>
          <w:rFonts w:cstheme="minorHAnsi"/>
        </w:rPr>
        <w:t xml:space="preserve"> </w:t>
      </w:r>
    </w:p>
    <w:p w14:paraId="5DB8DD77" w14:textId="3B6818BD" w:rsidR="00EE4347" w:rsidRPr="00672948" w:rsidRDefault="00EE4347" w:rsidP="00EE4347">
      <w:pPr>
        <w:pStyle w:val="Bezmezer"/>
        <w:rPr>
          <w:rFonts w:cstheme="minorHAnsi"/>
        </w:rPr>
      </w:pPr>
      <w:r w:rsidRPr="00672948">
        <w:rPr>
          <w:rFonts w:cstheme="minorHAnsi"/>
          <w:shd w:val="clear" w:color="auto" w:fill="FFFFFF"/>
        </w:rPr>
        <w:t>Dospělý: 4,50</w:t>
      </w:r>
      <w:r w:rsidRPr="00672948">
        <w:rPr>
          <w:rFonts w:cstheme="minorHAnsi"/>
        </w:rPr>
        <w:t>€</w:t>
      </w:r>
    </w:p>
    <w:p w14:paraId="18151106" w14:textId="668FFCC6" w:rsidR="00EE4347" w:rsidRPr="00672948" w:rsidRDefault="00EE4347" w:rsidP="00EE4347">
      <w:pPr>
        <w:pStyle w:val="Bezmezer"/>
        <w:rPr>
          <w:rFonts w:cstheme="minorHAnsi"/>
        </w:rPr>
      </w:pPr>
      <w:r w:rsidRPr="00672948">
        <w:rPr>
          <w:rFonts w:cstheme="minorHAnsi"/>
        </w:rPr>
        <w:t>Snížené vstupné: 2,50€ (děti do 6 let zdarma)</w:t>
      </w:r>
    </w:p>
    <w:p w14:paraId="21AD01A7" w14:textId="626D43D8" w:rsidR="00EE4347" w:rsidRPr="00672948" w:rsidRDefault="00EE4347" w:rsidP="00EE4347">
      <w:pPr>
        <w:pStyle w:val="Bezmezer"/>
        <w:rPr>
          <w:rFonts w:cstheme="minorHAnsi"/>
        </w:rPr>
      </w:pPr>
      <w:r w:rsidRPr="00672948">
        <w:rPr>
          <w:rFonts w:cstheme="minorHAnsi"/>
        </w:rPr>
        <w:t>(Od července 2021 vstup zdarma každou první neděli v měsíci v rámci Berlínské muzejní neděle.)</w:t>
      </w:r>
    </w:p>
    <w:p w14:paraId="216F8BDB" w14:textId="77777777" w:rsidR="00EE4347" w:rsidRPr="00672948" w:rsidRDefault="00EE4347" w:rsidP="00EE4347">
      <w:pPr>
        <w:pStyle w:val="Nadpis2"/>
        <w:rPr>
          <w:rFonts w:asciiTheme="minorHAnsi" w:hAnsiTheme="minorHAnsi" w:cstheme="minorHAnsi"/>
        </w:rPr>
      </w:pPr>
      <w:proofErr w:type="spellStart"/>
      <w:r w:rsidRPr="00672948">
        <w:rPr>
          <w:rFonts w:asciiTheme="minorHAnsi" w:hAnsiTheme="minorHAnsi" w:cstheme="minorHAnsi"/>
        </w:rPr>
        <w:t>Schloss</w:t>
      </w:r>
      <w:proofErr w:type="spellEnd"/>
      <w:r w:rsidRPr="00672948">
        <w:rPr>
          <w:rFonts w:asciiTheme="minorHAnsi" w:hAnsiTheme="minorHAnsi" w:cstheme="minorHAnsi"/>
        </w:rPr>
        <w:t xml:space="preserve"> Sanssouci</w:t>
      </w:r>
    </w:p>
    <w:p w14:paraId="4F5507C8" w14:textId="77777777" w:rsidR="00EE4347" w:rsidRPr="00672948" w:rsidRDefault="00EE4347" w:rsidP="00EE4347">
      <w:pPr>
        <w:pStyle w:val="Bezmezer"/>
        <w:rPr>
          <w:rFonts w:cstheme="minorHAnsi"/>
        </w:rPr>
      </w:pPr>
      <w:r w:rsidRPr="00672948">
        <w:rPr>
          <w:rFonts w:cstheme="minorHAnsi"/>
        </w:rPr>
        <w:t xml:space="preserve">Nádherný rokokový zámek se zelenými zahradami terasovitými vinicemi postavený v letech 1745 až 1747 sloužilo jako tiché útočiště pro pruského krále Fridricha Velikého, který je zde i pohřben. </w:t>
      </w:r>
    </w:p>
    <w:p w14:paraId="0C18587B" w14:textId="77777777" w:rsidR="00EE4347" w:rsidRPr="00672948" w:rsidRDefault="00EE4347" w:rsidP="00EE4347">
      <w:pPr>
        <w:pStyle w:val="Bezmezer"/>
        <w:rPr>
          <w:rFonts w:cstheme="minorHAnsi"/>
        </w:rPr>
      </w:pPr>
      <w:r w:rsidRPr="00672948">
        <w:rPr>
          <w:rFonts w:cstheme="minorHAnsi"/>
        </w:rPr>
        <w:t xml:space="preserve">Nalezneme zde přijímací prostor v bílo-zlatém mramorovém sále po vzoru římského Pantheonu.  Mnoho obrazu Antonia </w:t>
      </w:r>
      <w:proofErr w:type="spellStart"/>
      <w:r w:rsidRPr="00672948">
        <w:rPr>
          <w:rFonts w:cstheme="minorHAnsi"/>
        </w:rPr>
        <w:t>Watteaua</w:t>
      </w:r>
      <w:proofErr w:type="spellEnd"/>
      <w:r w:rsidRPr="00672948">
        <w:rPr>
          <w:rFonts w:cstheme="minorHAnsi"/>
        </w:rPr>
        <w:t xml:space="preserve">, jenž byl jeden z oblíbených umělců krále Fridricha. Takzvaný „Voltairů pokoj“ pojmenovaný po slavném filozofovi, který byl častým hostem ukrývá řezby ptáků, květina ovoce. Velký park je plný fontán, soch a nalezneme zde i umělé ruiny. Dále se zde nachází takzvaný </w:t>
      </w:r>
      <w:proofErr w:type="spellStart"/>
      <w:r w:rsidRPr="00672948">
        <w:rPr>
          <w:rFonts w:cstheme="minorHAnsi"/>
        </w:rPr>
        <w:t>Neues</w:t>
      </w:r>
      <w:proofErr w:type="spellEnd"/>
      <w:r w:rsidRPr="00672948">
        <w:rPr>
          <w:rFonts w:cstheme="minorHAnsi"/>
        </w:rPr>
        <w:t xml:space="preserve"> </w:t>
      </w:r>
      <w:proofErr w:type="spellStart"/>
      <w:r w:rsidRPr="00672948">
        <w:rPr>
          <w:rFonts w:cstheme="minorHAnsi"/>
        </w:rPr>
        <w:t>Palace</w:t>
      </w:r>
      <w:proofErr w:type="spellEnd"/>
      <w:r w:rsidRPr="00672948">
        <w:rPr>
          <w:rFonts w:cstheme="minorHAnsi"/>
        </w:rPr>
        <w:t xml:space="preserve"> (Nový palác), vystavěný na památku konce sedmileté války, rekonstruovaný holandský větrný mlýn, </w:t>
      </w:r>
      <w:proofErr w:type="spellStart"/>
      <w:r w:rsidRPr="00672948">
        <w:rPr>
          <w:rFonts w:cstheme="minorHAnsi"/>
        </w:rPr>
        <w:t>Orangerie</w:t>
      </w:r>
      <w:proofErr w:type="spellEnd"/>
      <w:r w:rsidRPr="00672948">
        <w:rPr>
          <w:rFonts w:cstheme="minorHAnsi"/>
        </w:rPr>
        <w:t xml:space="preserve">, ve které se nachází galerie, </w:t>
      </w:r>
      <w:proofErr w:type="spellStart"/>
      <w:r w:rsidRPr="00672948">
        <w:rPr>
          <w:rFonts w:cstheme="minorHAnsi"/>
        </w:rPr>
        <w:t>Drachenhaus</w:t>
      </w:r>
      <w:proofErr w:type="spellEnd"/>
      <w:r w:rsidRPr="00672948">
        <w:rPr>
          <w:rFonts w:cstheme="minorHAnsi"/>
        </w:rPr>
        <w:t xml:space="preserve"> (Dračí dům) či budova ve stylu pagody, která provozuje kavárnu pro návštěvníky parku. </w:t>
      </w:r>
    </w:p>
    <w:p w14:paraId="14D0984D" w14:textId="77777777" w:rsidR="00EE4347" w:rsidRPr="00672948" w:rsidRDefault="00EE4347" w:rsidP="00EE4347">
      <w:pPr>
        <w:pStyle w:val="Bezmezer"/>
        <w:rPr>
          <w:rFonts w:cstheme="minorHAnsi"/>
        </w:rPr>
      </w:pPr>
    </w:p>
    <w:p w14:paraId="49F9D123" w14:textId="0B4A3EFA" w:rsidR="00EE4347" w:rsidRPr="00672948" w:rsidRDefault="00EE4347" w:rsidP="00EE4347">
      <w:pPr>
        <w:pStyle w:val="Bezmezer"/>
        <w:rPr>
          <w:rFonts w:cstheme="minorHAnsi"/>
        </w:rPr>
      </w:pPr>
      <w:r w:rsidRPr="00672948">
        <w:rPr>
          <w:rFonts w:cstheme="minorHAnsi"/>
          <w:b/>
          <w:bCs/>
        </w:rPr>
        <w:t>Web:</w:t>
      </w:r>
      <w:r w:rsidRPr="00672948">
        <w:rPr>
          <w:rFonts w:cstheme="minorHAnsi"/>
        </w:rPr>
        <w:t xml:space="preserve"> </w:t>
      </w:r>
      <w:hyperlink r:id="rId28" w:history="1">
        <w:r w:rsidRPr="00672948">
          <w:rPr>
            <w:rStyle w:val="Hypertextovodkaz"/>
            <w:rFonts w:cstheme="minorHAnsi"/>
          </w:rPr>
          <w:t>https://www.spsg.de/schloesser-gaerten/objekt/schloss-sanssouci/</w:t>
        </w:r>
      </w:hyperlink>
      <w:r w:rsidRPr="00672948">
        <w:rPr>
          <w:rFonts w:cstheme="minorHAnsi"/>
        </w:rPr>
        <w:t xml:space="preserve"> </w:t>
      </w:r>
    </w:p>
    <w:p w14:paraId="0FD919CA" w14:textId="12ACB346" w:rsidR="00EE4347" w:rsidRPr="00672948" w:rsidRDefault="00EE4347" w:rsidP="00EE4347">
      <w:pPr>
        <w:pStyle w:val="Bezmezer"/>
        <w:rPr>
          <w:rFonts w:cstheme="minorHAnsi"/>
        </w:rPr>
      </w:pPr>
      <w:r w:rsidRPr="00672948">
        <w:rPr>
          <w:rFonts w:cstheme="minorHAnsi"/>
          <w:b/>
          <w:bCs/>
        </w:rPr>
        <w:t>Otevírací doba:</w:t>
      </w:r>
      <w:r w:rsidRPr="00672948">
        <w:rPr>
          <w:rFonts w:cstheme="minorHAnsi"/>
        </w:rPr>
        <w:t xml:space="preserve"> </w:t>
      </w:r>
    </w:p>
    <w:p w14:paraId="16BF0758" w14:textId="77777777" w:rsidR="00EE4347" w:rsidRPr="00672948" w:rsidRDefault="00EE4347" w:rsidP="00EE4347">
      <w:pPr>
        <w:pStyle w:val="Bezmezer"/>
        <w:rPr>
          <w:rFonts w:cstheme="minorHAnsi"/>
        </w:rPr>
      </w:pPr>
      <w:r w:rsidRPr="00672948">
        <w:rPr>
          <w:rFonts w:cstheme="minorHAnsi"/>
          <w:b/>
          <w:bCs/>
        </w:rPr>
        <w:t>Vstupné:</w:t>
      </w:r>
      <w:r w:rsidRPr="00672948">
        <w:rPr>
          <w:rFonts w:cstheme="minorHAnsi"/>
        </w:rPr>
        <w:t xml:space="preserve"> </w:t>
      </w:r>
    </w:p>
    <w:p w14:paraId="0FC32CFE" w14:textId="77777777" w:rsidR="00EE4347" w:rsidRPr="00672948" w:rsidRDefault="00EE4347" w:rsidP="00EE4347">
      <w:pPr>
        <w:pStyle w:val="Nadpis2"/>
        <w:rPr>
          <w:rFonts w:asciiTheme="minorHAnsi" w:hAnsiTheme="minorHAnsi" w:cstheme="minorHAnsi"/>
        </w:rPr>
      </w:pPr>
      <w:r w:rsidRPr="00672948">
        <w:rPr>
          <w:rFonts w:asciiTheme="minorHAnsi" w:hAnsiTheme="minorHAnsi" w:cstheme="minorHAnsi"/>
        </w:rPr>
        <w:t>Koncentrační tábor Sachsenhausen</w:t>
      </w:r>
    </w:p>
    <w:p w14:paraId="4DA1D182" w14:textId="77777777" w:rsidR="00EE4347" w:rsidRPr="00672948" w:rsidRDefault="00EE4347" w:rsidP="00EE4347">
      <w:pPr>
        <w:pStyle w:val="Bezmezer"/>
        <w:rPr>
          <w:rFonts w:cstheme="minorHAnsi"/>
        </w:rPr>
      </w:pPr>
      <w:r w:rsidRPr="00672948">
        <w:rPr>
          <w:rFonts w:cstheme="minorHAnsi"/>
        </w:rPr>
        <w:t xml:space="preserve">Sachsenhausen byl nacistickým koncentračním táborem přibližně 25 kilometrů od Berlína.  S výstavbou započali vězni během léta 1936. Mělo jednat o zcela moderní, který mohl být v případě potřeby rozšiřován. </w:t>
      </w:r>
    </w:p>
    <w:p w14:paraId="53EF3BC5" w14:textId="77777777" w:rsidR="00EE4347" w:rsidRPr="00672948" w:rsidRDefault="00EE4347" w:rsidP="00EE4347">
      <w:pPr>
        <w:pStyle w:val="Bezmezer"/>
        <w:rPr>
          <w:rFonts w:cstheme="minorHAnsi"/>
        </w:rPr>
      </w:pPr>
      <w:r w:rsidRPr="00672948">
        <w:rPr>
          <w:rFonts w:cstheme="minorHAnsi"/>
        </w:rPr>
        <w:t xml:space="preserve">Mezi známé světové vězně patřil například rakouský kancléř Kurt </w:t>
      </w:r>
      <w:proofErr w:type="spellStart"/>
      <w:r w:rsidRPr="00672948">
        <w:rPr>
          <w:rFonts w:cstheme="minorHAnsi"/>
        </w:rPr>
        <w:t>Schuschnigg</w:t>
      </w:r>
      <w:proofErr w:type="spellEnd"/>
      <w:r w:rsidRPr="00672948">
        <w:rPr>
          <w:rFonts w:cstheme="minorHAnsi"/>
        </w:rPr>
        <w:t xml:space="preserve">, zajatý Stalinův syn </w:t>
      </w:r>
      <w:proofErr w:type="spellStart"/>
      <w:r w:rsidRPr="00672948">
        <w:rPr>
          <w:rFonts w:cstheme="minorHAnsi"/>
        </w:rPr>
        <w:t>Jakov</w:t>
      </w:r>
      <w:proofErr w:type="spellEnd"/>
      <w:r w:rsidRPr="00672948">
        <w:rPr>
          <w:rFonts w:cstheme="minorHAnsi"/>
        </w:rPr>
        <w:t xml:space="preserve"> </w:t>
      </w:r>
      <w:proofErr w:type="spellStart"/>
      <w:r w:rsidRPr="00672948">
        <w:rPr>
          <w:rFonts w:cstheme="minorHAnsi"/>
        </w:rPr>
        <w:t>Džugašvili</w:t>
      </w:r>
      <w:proofErr w:type="spellEnd"/>
      <w:r w:rsidRPr="00672948">
        <w:rPr>
          <w:rFonts w:cstheme="minorHAnsi"/>
        </w:rPr>
        <w:t xml:space="preserve"> nebo Georg </w:t>
      </w:r>
      <w:proofErr w:type="spellStart"/>
      <w:r w:rsidRPr="00672948">
        <w:rPr>
          <w:rFonts w:cstheme="minorHAnsi"/>
        </w:rPr>
        <w:t>Elser</w:t>
      </w:r>
      <w:proofErr w:type="spellEnd"/>
      <w:r w:rsidRPr="00672948">
        <w:rPr>
          <w:rFonts w:cstheme="minorHAnsi"/>
        </w:rPr>
        <w:t>, který se 8. listopadu 1939 neúspěšně pokusil za pomoci časované bomby zabít Adolfa Hitlera.</w:t>
      </w:r>
    </w:p>
    <w:p w14:paraId="5E03F2F9" w14:textId="4E24A958" w:rsidR="00237158" w:rsidRPr="00672948" w:rsidRDefault="00EE4347" w:rsidP="00EE4347">
      <w:pPr>
        <w:pStyle w:val="Bezmezer"/>
        <w:rPr>
          <w:rFonts w:cstheme="minorHAnsi"/>
        </w:rPr>
      </w:pPr>
      <w:r w:rsidRPr="00672948">
        <w:rPr>
          <w:rFonts w:cstheme="minorHAnsi"/>
        </w:rPr>
        <w:t xml:space="preserve">Roku 1939 bylo v Sachsenhausenu uvězněno 1200 českých studentů zatčených během demonstrací po pohřbu Jana Opletala. Mezi známými českými vězni můžeme nalézt jméno malíře a spisovatele Josefa Čapka, pozdějšího komunistického prezidenta Antonína Zápotockého či režiséra Juraje </w:t>
      </w:r>
      <w:proofErr w:type="spellStart"/>
      <w:r w:rsidRPr="00672948">
        <w:rPr>
          <w:rFonts w:cstheme="minorHAnsi"/>
        </w:rPr>
        <w:t>Herza</w:t>
      </w:r>
      <w:proofErr w:type="spellEnd"/>
      <w:r w:rsidRPr="00672948">
        <w:rPr>
          <w:rFonts w:cstheme="minorHAnsi"/>
        </w:rPr>
        <w:t>.</w:t>
      </w:r>
    </w:p>
    <w:p w14:paraId="6F8169DC" w14:textId="307D8857" w:rsidR="00EE4347" w:rsidRPr="00672948" w:rsidRDefault="00EE4347" w:rsidP="00EE4347">
      <w:pPr>
        <w:pStyle w:val="Bezmezer"/>
        <w:rPr>
          <w:rFonts w:cstheme="minorHAnsi"/>
        </w:rPr>
      </w:pPr>
    </w:p>
    <w:p w14:paraId="03B08045" w14:textId="1B07D21A" w:rsidR="00EE4347" w:rsidRPr="00672948" w:rsidRDefault="00EE4347" w:rsidP="00EE4347">
      <w:pPr>
        <w:pStyle w:val="Bezmezer"/>
        <w:rPr>
          <w:rFonts w:cstheme="minorHAnsi"/>
        </w:rPr>
      </w:pPr>
      <w:r w:rsidRPr="00672948">
        <w:rPr>
          <w:rFonts w:cstheme="minorHAnsi"/>
          <w:b/>
          <w:bCs/>
        </w:rPr>
        <w:t>Web:</w:t>
      </w:r>
      <w:r w:rsidRPr="00672948">
        <w:rPr>
          <w:rFonts w:cstheme="minorHAnsi"/>
        </w:rPr>
        <w:t xml:space="preserve"> </w:t>
      </w:r>
      <w:hyperlink r:id="rId29" w:history="1">
        <w:r w:rsidRPr="00672948">
          <w:rPr>
            <w:rStyle w:val="Hypertextovodkaz"/>
            <w:rFonts w:cstheme="minorHAnsi"/>
          </w:rPr>
          <w:t>https://www.sachsenhausen-sbg.de/</w:t>
        </w:r>
      </w:hyperlink>
      <w:r w:rsidRPr="00672948">
        <w:rPr>
          <w:rFonts w:cstheme="minorHAnsi"/>
        </w:rPr>
        <w:t xml:space="preserve"> </w:t>
      </w:r>
    </w:p>
    <w:p w14:paraId="25359077" w14:textId="5FDD5281" w:rsidR="00EE4347" w:rsidRPr="00672948" w:rsidRDefault="00EE4347" w:rsidP="00EE4347">
      <w:pPr>
        <w:pStyle w:val="Bezmezer"/>
        <w:rPr>
          <w:rFonts w:cstheme="minorHAnsi"/>
        </w:rPr>
      </w:pPr>
      <w:r w:rsidRPr="00672948">
        <w:rPr>
          <w:rFonts w:cstheme="minorHAnsi"/>
          <w:b/>
          <w:bCs/>
        </w:rPr>
        <w:t>Otevírací doba:</w:t>
      </w:r>
      <w:r w:rsidRPr="00672948">
        <w:rPr>
          <w:rFonts w:cstheme="minorHAnsi"/>
        </w:rPr>
        <w:t xml:space="preserve"> </w:t>
      </w:r>
    </w:p>
    <w:p w14:paraId="37B1FD3E" w14:textId="50DCD3C7" w:rsidR="00EE4347" w:rsidRPr="00672948" w:rsidRDefault="00EE4347" w:rsidP="00EE4347">
      <w:pPr>
        <w:pStyle w:val="Bezmezer"/>
        <w:rPr>
          <w:rFonts w:cstheme="minorHAnsi"/>
        </w:rPr>
      </w:pPr>
      <w:r w:rsidRPr="00672948">
        <w:rPr>
          <w:rFonts w:cstheme="minorHAnsi"/>
        </w:rPr>
        <w:t>Areál památníku otevřen denně od 08:30 do 16:30.</w:t>
      </w:r>
    </w:p>
    <w:p w14:paraId="424D099E" w14:textId="60626A17" w:rsidR="00EE4347" w:rsidRPr="00672948" w:rsidRDefault="00EE4347" w:rsidP="00EE4347">
      <w:pPr>
        <w:pStyle w:val="Bezmezer"/>
        <w:rPr>
          <w:rFonts w:cstheme="minorHAnsi"/>
        </w:rPr>
      </w:pPr>
      <w:r w:rsidRPr="00672948">
        <w:rPr>
          <w:rFonts w:cstheme="minorHAnsi"/>
        </w:rPr>
        <w:t>Vybrané výstavy jsou otevřeny denně kromě pondělí od 11:00 do 15:00</w:t>
      </w:r>
    </w:p>
    <w:p w14:paraId="2076C0ED" w14:textId="3A8CD996" w:rsidR="00EE4347" w:rsidRPr="00672948" w:rsidRDefault="00EE4347" w:rsidP="00EE4347">
      <w:pPr>
        <w:pStyle w:val="Bezmezer"/>
        <w:rPr>
          <w:rFonts w:cstheme="minorHAnsi"/>
        </w:rPr>
      </w:pPr>
      <w:r w:rsidRPr="00672948">
        <w:rPr>
          <w:rFonts w:cstheme="minorHAnsi"/>
        </w:rPr>
        <w:t>Koncentrační tábor Sachsenhausen 1936-1945. Události a vývoj:</w:t>
      </w:r>
    </w:p>
    <w:p w14:paraId="06D4055D" w14:textId="4D741B5A" w:rsidR="00EE4347" w:rsidRPr="00672948" w:rsidRDefault="00EE4347" w:rsidP="00EE4347">
      <w:pPr>
        <w:pStyle w:val="Bezmezer"/>
        <w:rPr>
          <w:rFonts w:cstheme="minorHAnsi"/>
        </w:rPr>
      </w:pPr>
      <w:r w:rsidRPr="00672948">
        <w:rPr>
          <w:rFonts w:cstheme="minorHAnsi"/>
        </w:rPr>
        <w:t>Út-Ne od 11:00 do 15:00</w:t>
      </w:r>
    </w:p>
    <w:p w14:paraId="0EDE7C48" w14:textId="0ABA649A" w:rsidR="00EE4347" w:rsidRPr="00672948" w:rsidRDefault="00EE4347" w:rsidP="00EE4347">
      <w:pPr>
        <w:pStyle w:val="Bezmezer"/>
        <w:rPr>
          <w:rFonts w:cstheme="minorHAnsi"/>
        </w:rPr>
      </w:pPr>
      <w:r w:rsidRPr="00672948">
        <w:rPr>
          <w:rFonts w:cstheme="minorHAnsi"/>
        </w:rPr>
        <w:t>Židovští vězni v koncentračním táboře Sachsenhausen v letech 1936 až 1945:</w:t>
      </w:r>
    </w:p>
    <w:p w14:paraId="0A917ECE" w14:textId="77777777" w:rsidR="00EE4347" w:rsidRPr="00672948" w:rsidRDefault="00EE4347" w:rsidP="00EE4347">
      <w:pPr>
        <w:pStyle w:val="Bezmezer"/>
        <w:rPr>
          <w:rFonts w:cstheme="minorHAnsi"/>
        </w:rPr>
      </w:pPr>
      <w:r w:rsidRPr="00672948">
        <w:rPr>
          <w:rFonts w:cstheme="minorHAnsi"/>
        </w:rPr>
        <w:t>Út-Ne od 11:00 do 15:00</w:t>
      </w:r>
    </w:p>
    <w:p w14:paraId="62BE8EC7" w14:textId="77777777" w:rsidR="00EE4347" w:rsidRPr="00672948" w:rsidRDefault="00EE4347" w:rsidP="00EE4347">
      <w:pPr>
        <w:pStyle w:val="Bezmezer"/>
        <w:rPr>
          <w:rFonts w:cstheme="minorHAnsi"/>
        </w:rPr>
      </w:pPr>
      <w:r w:rsidRPr="00672948">
        <w:rPr>
          <w:rFonts w:cstheme="minorHAnsi"/>
        </w:rPr>
        <w:t>Sovětský speciální tábor č. 7 / č. 1 (1945-950)</w:t>
      </w:r>
    </w:p>
    <w:p w14:paraId="43785E9B" w14:textId="03BFA8A1" w:rsidR="00EE4347" w:rsidRPr="00672948" w:rsidRDefault="00EE4347" w:rsidP="00EE4347">
      <w:pPr>
        <w:pStyle w:val="Bezmezer"/>
        <w:rPr>
          <w:rFonts w:cstheme="minorHAnsi"/>
        </w:rPr>
      </w:pPr>
      <w:r w:rsidRPr="00672948">
        <w:rPr>
          <w:rFonts w:cstheme="minorHAnsi"/>
        </w:rPr>
        <w:t xml:space="preserve">Čt od 11:00 do 15:00 </w:t>
      </w:r>
    </w:p>
    <w:p w14:paraId="76C51CC7" w14:textId="77777777" w:rsidR="00EE4347" w:rsidRPr="00672948" w:rsidRDefault="00EE4347" w:rsidP="00EE4347">
      <w:pPr>
        <w:pStyle w:val="Bezmezer"/>
        <w:rPr>
          <w:rFonts w:cstheme="minorHAnsi"/>
        </w:rPr>
      </w:pPr>
      <w:r w:rsidRPr="00672948">
        <w:rPr>
          <w:rFonts w:cstheme="minorHAnsi"/>
        </w:rPr>
        <w:t>Expozice Vražda a masové vraždění v koncentračním táboře Sachsenhausen 1936-1945:</w:t>
      </w:r>
    </w:p>
    <w:p w14:paraId="48B300B8" w14:textId="7DF8CF16" w:rsidR="00EE4347" w:rsidRPr="00672948" w:rsidRDefault="00EE4347" w:rsidP="00EE4347">
      <w:pPr>
        <w:pStyle w:val="Bezmezer"/>
        <w:rPr>
          <w:rFonts w:cstheme="minorHAnsi"/>
        </w:rPr>
      </w:pPr>
      <w:r w:rsidRPr="00672948">
        <w:rPr>
          <w:rFonts w:cstheme="minorHAnsi"/>
        </w:rPr>
        <w:t>denně od 8:30 do 16:30</w:t>
      </w:r>
    </w:p>
    <w:p w14:paraId="12F3DDF4" w14:textId="4101D4C8" w:rsidR="00EE4347" w:rsidRPr="00672948" w:rsidRDefault="00EE4347" w:rsidP="00EE4347">
      <w:pPr>
        <w:pStyle w:val="Bezmezer"/>
        <w:rPr>
          <w:rFonts w:cstheme="minorHAnsi"/>
        </w:rPr>
      </w:pPr>
      <w:r w:rsidRPr="00672948">
        <w:rPr>
          <w:rFonts w:cstheme="minorHAnsi"/>
          <w:b/>
          <w:bCs/>
        </w:rPr>
        <w:t>Vstupné:</w:t>
      </w:r>
      <w:r w:rsidRPr="00672948">
        <w:rPr>
          <w:rFonts w:cstheme="minorHAnsi"/>
        </w:rPr>
        <w:t xml:space="preserve"> zdarma</w:t>
      </w:r>
    </w:p>
    <w:p w14:paraId="5AE44ED1" w14:textId="77777777" w:rsidR="00EE4347" w:rsidRPr="00672948" w:rsidRDefault="00EE4347" w:rsidP="00EE4347">
      <w:pPr>
        <w:pStyle w:val="Bezmezer"/>
        <w:rPr>
          <w:rFonts w:cstheme="minorHAnsi"/>
        </w:rPr>
      </w:pPr>
    </w:p>
    <w:sectPr w:rsidR="00EE4347" w:rsidRPr="0067294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5EE"/>
    <w:multiLevelType w:val="hybridMultilevel"/>
    <w:tmpl w:val="5F162634"/>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 w15:restartNumberingAfterBreak="0">
    <w:nsid w:val="155475EB"/>
    <w:multiLevelType w:val="hybridMultilevel"/>
    <w:tmpl w:val="E904D5D2"/>
    <w:lvl w:ilvl="0" w:tplc="4C167736">
      <w:start w:val="368"/>
      <w:numFmt w:val="bullet"/>
      <w:lvlText w:val="-"/>
      <w:lvlJc w:val="left"/>
      <w:pPr>
        <w:ind w:left="720" w:hanging="360"/>
      </w:pPr>
      <w:rPr>
        <w:rFonts w:ascii="Arial" w:eastAsiaTheme="minorHAns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E21BEF"/>
    <w:multiLevelType w:val="hybridMultilevel"/>
    <w:tmpl w:val="9D44D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9A0B2A"/>
    <w:multiLevelType w:val="hybridMultilevel"/>
    <w:tmpl w:val="34C02F0E"/>
    <w:lvl w:ilvl="0" w:tplc="6A40788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DC4FB3"/>
    <w:multiLevelType w:val="hybridMultilevel"/>
    <w:tmpl w:val="7CF42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510AAC"/>
    <w:rsid w:val="00095C0F"/>
    <w:rsid w:val="000E45D5"/>
    <w:rsid w:val="00237158"/>
    <w:rsid w:val="00393A35"/>
    <w:rsid w:val="003969B9"/>
    <w:rsid w:val="00510AAC"/>
    <w:rsid w:val="0056615F"/>
    <w:rsid w:val="00672948"/>
    <w:rsid w:val="0071348B"/>
    <w:rsid w:val="0076556F"/>
    <w:rsid w:val="007F3232"/>
    <w:rsid w:val="00813822"/>
    <w:rsid w:val="008279DA"/>
    <w:rsid w:val="00A94CD7"/>
    <w:rsid w:val="00B454C0"/>
    <w:rsid w:val="00C65BAA"/>
    <w:rsid w:val="00C86D56"/>
    <w:rsid w:val="00CA25A1"/>
    <w:rsid w:val="00D7740C"/>
    <w:rsid w:val="00DE59E6"/>
    <w:rsid w:val="00DF6C00"/>
    <w:rsid w:val="00E9472F"/>
    <w:rsid w:val="00EB6B10"/>
    <w:rsid w:val="00EE4347"/>
    <w:rsid w:val="00F51242"/>
    <w:rsid w:val="00FC2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EDB1"/>
  <w15:docId w15:val="{45C91CC5-2FAC-40FA-96E0-72003C7D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cs-CZ" w:eastAsia="cs-CZ"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style>
  <w:style w:type="paragraph" w:styleId="Nadpis1">
    <w:name w:val="heading 1"/>
    <w:basedOn w:val="Normln"/>
    <w:next w:val="Normln"/>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Nadpis2">
    <w:name w:val="heading 2"/>
    <w:basedOn w:val="Normln"/>
    <w:next w:val="Normln"/>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Nadpis3">
    <w:name w:val="heading 3"/>
    <w:basedOn w:val="Normln"/>
    <w:next w:val="Normln"/>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Nadpis4">
    <w:name w:val="heading 4"/>
    <w:basedOn w:val="Normln"/>
    <w:next w:val="Normln"/>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Nadpis5">
    <w:name w:val="heading 5"/>
    <w:basedOn w:val="Normln"/>
    <w:next w:val="Normln"/>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Nadpis6">
    <w:name w:val="heading 6"/>
    <w:basedOn w:val="Normln"/>
    <w:next w:val="Normln"/>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ln"/>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ln"/>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Zstupntext">
    <w:name w:val="Placeholder Text"/>
    <w:basedOn w:val="Standardnpsmoodstavce"/>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Odstavecseseznamem">
    <w:name w:val="List Paragraph"/>
    <w:basedOn w:val="Normln"/>
    <w:uiPriority w:val="34"/>
    <w:qFormat/>
    <w:rsid w:val="0059004B"/>
    <w:pPr>
      <w:ind w:left="720"/>
      <w:contextualSpacing/>
    </w:pPr>
  </w:style>
  <w:style w:type="paragraph" w:customStyle="1" w:styleId="PadderBetweenTitleandProperties">
    <w:name w:val="Padder Between Title and Properties"/>
    <w:basedOn w:val="Normln"/>
    <w:semiHidden/>
    <w:pPr>
      <w:spacing w:after="20"/>
    </w:pPr>
    <w:rPr>
      <w:sz w:val="2"/>
      <w:szCs w:val="2"/>
    </w:rPr>
  </w:style>
  <w:style w:type="paragraph" w:customStyle="1" w:styleId="PadderBetweenControlandBody">
    <w:name w:val="Padder Between Control and Body"/>
    <w:basedOn w:val="Normln"/>
    <w:next w:val="Normln"/>
    <w:semiHidden/>
    <w:pPr>
      <w:spacing w:after="120"/>
    </w:pPr>
    <w:rPr>
      <w:sz w:val="2"/>
      <w:szCs w:val="2"/>
    </w:rPr>
  </w:style>
  <w:style w:type="character" w:styleId="Zdraznn">
    <w:name w:val="Emphasis"/>
    <w:basedOn w:val="Standardnpsmoodstavce"/>
    <w:uiPriority w:val="22"/>
    <w:qFormat/>
    <w:rPr>
      <w:i/>
      <w:iCs/>
    </w:rPr>
  </w:style>
  <w:style w:type="character" w:styleId="Siln">
    <w:name w:val="Strong"/>
    <w:basedOn w:val="Standardnpsmoodstavce"/>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Citt">
    <w:name w:val="Quote"/>
    <w:basedOn w:val="Normln"/>
    <w:next w:val="Normln"/>
    <w:uiPriority w:val="1"/>
    <w:qFormat/>
    <w:pPr>
      <w:ind w:left="720" w:right="720"/>
    </w:pPr>
    <w:rPr>
      <w:color w:val="000000" w:themeColor="text1"/>
    </w:rPr>
  </w:style>
  <w:style w:type="paragraph" w:styleId="Normlnweb">
    <w:name w:val="Normal (Web)"/>
    <w:basedOn w:val="Normln"/>
    <w:uiPriority w:val="1"/>
    <w:rsid w:val="001A4199"/>
  </w:style>
  <w:style w:type="paragraph" w:styleId="Podnadpis">
    <w:name w:val="Subtitle"/>
    <w:basedOn w:val="Normln"/>
    <w:next w:val="Normln"/>
    <w:link w:val="PodnadpisChar"/>
    <w:uiPriority w:val="11"/>
    <w:qFormat/>
    <w:rsid w:val="00510AAC"/>
    <w:pPr>
      <w:numPr>
        <w:ilvl w:val="1"/>
      </w:numPr>
      <w:spacing w:after="160" w:line="259" w:lineRule="auto"/>
    </w:pPr>
    <w:rPr>
      <w:color w:val="5A5A5A" w:themeColor="text1" w:themeTint="A5"/>
      <w:spacing w:val="15"/>
      <w:szCs w:val="22"/>
      <w:lang w:eastAsia="en-US"/>
    </w:rPr>
  </w:style>
  <w:style w:type="character" w:customStyle="1" w:styleId="PodnadpisChar">
    <w:name w:val="Podnadpis Char"/>
    <w:basedOn w:val="Standardnpsmoodstavce"/>
    <w:link w:val="Podnadpis"/>
    <w:uiPriority w:val="11"/>
    <w:rsid w:val="00510AAC"/>
    <w:rPr>
      <w:color w:val="5A5A5A" w:themeColor="text1" w:themeTint="A5"/>
      <w:spacing w:val="15"/>
      <w:szCs w:val="22"/>
      <w:lang w:eastAsia="en-US"/>
    </w:rPr>
  </w:style>
  <w:style w:type="paragraph" w:styleId="Bezmezer">
    <w:name w:val="No Spacing"/>
    <w:uiPriority w:val="36"/>
    <w:qFormat/>
    <w:rsid w:val="00510AAC"/>
    <w:pPr>
      <w:spacing w:after="0"/>
    </w:pPr>
  </w:style>
  <w:style w:type="table" w:styleId="Mkatabulky">
    <w:name w:val="Table Grid"/>
    <w:basedOn w:val="Normlntabulka"/>
    <w:uiPriority w:val="59"/>
    <w:rsid w:val="00510A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3822"/>
    <w:rPr>
      <w:color w:val="0563C1" w:themeColor="hyperlink"/>
      <w:u w:val="single"/>
    </w:rPr>
  </w:style>
  <w:style w:type="character" w:styleId="Nevyeenzmnka">
    <w:name w:val="Unresolved Mention"/>
    <w:basedOn w:val="Standardnpsmoodstavce"/>
    <w:uiPriority w:val="99"/>
    <w:semiHidden/>
    <w:unhideWhenUsed/>
    <w:rsid w:val="00813822"/>
    <w:rPr>
      <w:color w:val="605E5C"/>
      <w:shd w:val="clear" w:color="auto" w:fill="E1DFDD"/>
    </w:rPr>
  </w:style>
  <w:style w:type="character" w:styleId="Sledovanodkaz">
    <w:name w:val="FollowedHyperlink"/>
    <w:basedOn w:val="Standardnpsmoodstavce"/>
    <w:uiPriority w:val="99"/>
    <w:semiHidden/>
    <w:unhideWhenUsed/>
    <w:rsid w:val="007F3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681">
      <w:bodyDiv w:val="1"/>
      <w:marLeft w:val="0"/>
      <w:marRight w:val="0"/>
      <w:marTop w:val="0"/>
      <w:marBottom w:val="0"/>
      <w:divBdr>
        <w:top w:val="none" w:sz="0" w:space="0" w:color="auto"/>
        <w:left w:val="none" w:sz="0" w:space="0" w:color="auto"/>
        <w:bottom w:val="none" w:sz="0" w:space="0" w:color="auto"/>
        <w:right w:val="none" w:sz="0" w:space="0" w:color="auto"/>
      </w:divBdr>
    </w:div>
    <w:div w:id="381100276">
      <w:bodyDiv w:val="1"/>
      <w:marLeft w:val="0"/>
      <w:marRight w:val="0"/>
      <w:marTop w:val="0"/>
      <w:marBottom w:val="0"/>
      <w:divBdr>
        <w:top w:val="none" w:sz="0" w:space="0" w:color="auto"/>
        <w:left w:val="none" w:sz="0" w:space="0" w:color="auto"/>
        <w:bottom w:val="none" w:sz="0" w:space="0" w:color="auto"/>
        <w:right w:val="none" w:sz="0" w:space="0" w:color="auto"/>
      </w:divBdr>
    </w:div>
    <w:div w:id="381296121">
      <w:bodyDiv w:val="1"/>
      <w:marLeft w:val="0"/>
      <w:marRight w:val="0"/>
      <w:marTop w:val="0"/>
      <w:marBottom w:val="0"/>
      <w:divBdr>
        <w:top w:val="none" w:sz="0" w:space="0" w:color="auto"/>
        <w:left w:val="none" w:sz="0" w:space="0" w:color="auto"/>
        <w:bottom w:val="none" w:sz="0" w:space="0" w:color="auto"/>
        <w:right w:val="none" w:sz="0" w:space="0" w:color="auto"/>
      </w:divBdr>
    </w:div>
    <w:div w:id="539901461">
      <w:bodyDiv w:val="1"/>
      <w:marLeft w:val="0"/>
      <w:marRight w:val="0"/>
      <w:marTop w:val="0"/>
      <w:marBottom w:val="0"/>
      <w:divBdr>
        <w:top w:val="none" w:sz="0" w:space="0" w:color="auto"/>
        <w:left w:val="none" w:sz="0" w:space="0" w:color="auto"/>
        <w:bottom w:val="none" w:sz="0" w:space="0" w:color="auto"/>
        <w:right w:val="none" w:sz="0" w:space="0" w:color="auto"/>
      </w:divBdr>
    </w:div>
    <w:div w:id="889920298">
      <w:bodyDiv w:val="1"/>
      <w:marLeft w:val="0"/>
      <w:marRight w:val="0"/>
      <w:marTop w:val="0"/>
      <w:marBottom w:val="0"/>
      <w:divBdr>
        <w:top w:val="none" w:sz="0" w:space="0" w:color="auto"/>
        <w:left w:val="none" w:sz="0" w:space="0" w:color="auto"/>
        <w:bottom w:val="none" w:sz="0" w:space="0" w:color="auto"/>
        <w:right w:val="none" w:sz="0" w:space="0" w:color="auto"/>
      </w:divBdr>
    </w:div>
    <w:div w:id="1098601745">
      <w:bodyDiv w:val="1"/>
      <w:marLeft w:val="0"/>
      <w:marRight w:val="0"/>
      <w:marTop w:val="0"/>
      <w:marBottom w:val="0"/>
      <w:divBdr>
        <w:top w:val="none" w:sz="0" w:space="0" w:color="auto"/>
        <w:left w:val="none" w:sz="0" w:space="0" w:color="auto"/>
        <w:bottom w:val="none" w:sz="0" w:space="0" w:color="auto"/>
        <w:right w:val="none" w:sz="0" w:space="0" w:color="auto"/>
      </w:divBdr>
    </w:div>
    <w:div w:id="1108083134">
      <w:bodyDiv w:val="1"/>
      <w:marLeft w:val="0"/>
      <w:marRight w:val="0"/>
      <w:marTop w:val="0"/>
      <w:marBottom w:val="0"/>
      <w:divBdr>
        <w:top w:val="none" w:sz="0" w:space="0" w:color="auto"/>
        <w:left w:val="none" w:sz="0" w:space="0" w:color="auto"/>
        <w:bottom w:val="none" w:sz="0" w:space="0" w:color="auto"/>
        <w:right w:val="none" w:sz="0" w:space="0" w:color="auto"/>
      </w:divBdr>
    </w:div>
    <w:div w:id="1111973660">
      <w:bodyDiv w:val="1"/>
      <w:marLeft w:val="0"/>
      <w:marRight w:val="0"/>
      <w:marTop w:val="0"/>
      <w:marBottom w:val="0"/>
      <w:divBdr>
        <w:top w:val="none" w:sz="0" w:space="0" w:color="auto"/>
        <w:left w:val="none" w:sz="0" w:space="0" w:color="auto"/>
        <w:bottom w:val="none" w:sz="0" w:space="0" w:color="auto"/>
        <w:right w:val="none" w:sz="0" w:space="0" w:color="auto"/>
      </w:divBdr>
    </w:div>
    <w:div w:id="1161196423">
      <w:bodyDiv w:val="1"/>
      <w:marLeft w:val="0"/>
      <w:marRight w:val="0"/>
      <w:marTop w:val="0"/>
      <w:marBottom w:val="0"/>
      <w:divBdr>
        <w:top w:val="none" w:sz="0" w:space="0" w:color="auto"/>
        <w:left w:val="none" w:sz="0" w:space="0" w:color="auto"/>
        <w:bottom w:val="none" w:sz="0" w:space="0" w:color="auto"/>
        <w:right w:val="none" w:sz="0" w:space="0" w:color="auto"/>
      </w:divBdr>
    </w:div>
    <w:div w:id="1320035432">
      <w:bodyDiv w:val="1"/>
      <w:marLeft w:val="0"/>
      <w:marRight w:val="0"/>
      <w:marTop w:val="0"/>
      <w:marBottom w:val="0"/>
      <w:divBdr>
        <w:top w:val="none" w:sz="0" w:space="0" w:color="auto"/>
        <w:left w:val="none" w:sz="0" w:space="0" w:color="auto"/>
        <w:bottom w:val="none" w:sz="0" w:space="0" w:color="auto"/>
        <w:right w:val="none" w:sz="0" w:space="0" w:color="auto"/>
      </w:divBdr>
    </w:div>
    <w:div w:id="1643119856">
      <w:bodyDiv w:val="1"/>
      <w:marLeft w:val="0"/>
      <w:marRight w:val="0"/>
      <w:marTop w:val="0"/>
      <w:marBottom w:val="0"/>
      <w:divBdr>
        <w:top w:val="none" w:sz="0" w:space="0" w:color="auto"/>
        <w:left w:val="none" w:sz="0" w:space="0" w:color="auto"/>
        <w:bottom w:val="none" w:sz="0" w:space="0" w:color="auto"/>
        <w:right w:val="none" w:sz="0" w:space="0" w:color="auto"/>
      </w:divBdr>
    </w:div>
    <w:div w:id="1941454078">
      <w:bodyDiv w:val="1"/>
      <w:marLeft w:val="0"/>
      <w:marRight w:val="0"/>
      <w:marTop w:val="0"/>
      <w:marBottom w:val="0"/>
      <w:divBdr>
        <w:top w:val="none" w:sz="0" w:space="0" w:color="auto"/>
        <w:left w:val="none" w:sz="0" w:space="0" w:color="auto"/>
        <w:bottom w:val="none" w:sz="0" w:space="0" w:color="auto"/>
        <w:right w:val="none" w:sz="0" w:space="0" w:color="auto"/>
      </w:divBdr>
    </w:div>
    <w:div w:id="2046058383">
      <w:bodyDiv w:val="1"/>
      <w:marLeft w:val="0"/>
      <w:marRight w:val="0"/>
      <w:marTop w:val="0"/>
      <w:marBottom w:val="0"/>
      <w:divBdr>
        <w:top w:val="none" w:sz="0" w:space="0" w:color="auto"/>
        <w:left w:val="none" w:sz="0" w:space="0" w:color="auto"/>
        <w:bottom w:val="none" w:sz="0" w:space="0" w:color="auto"/>
        <w:right w:val="none" w:sz="0" w:space="0" w:color="auto"/>
      </w:divBdr>
    </w:div>
    <w:div w:id="2082094478">
      <w:bodyDiv w:val="1"/>
      <w:marLeft w:val="0"/>
      <w:marRight w:val="0"/>
      <w:marTop w:val="0"/>
      <w:marBottom w:val="0"/>
      <w:divBdr>
        <w:top w:val="none" w:sz="0" w:space="0" w:color="auto"/>
        <w:left w:val="none" w:sz="0" w:space="0" w:color="auto"/>
        <w:bottom w:val="none" w:sz="0" w:space="0" w:color="auto"/>
        <w:right w:val="none" w:sz="0" w:space="0" w:color="auto"/>
      </w:divBdr>
    </w:div>
    <w:div w:id="209493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isoburger.com/" TargetMode="External"/><Relationship Id="rId18" Type="http://schemas.openxmlformats.org/officeDocument/2006/relationships/hyperlink" Target="https://visite.bundestag.de/BAPWeb/pages/createBookingRequest/viewBasicInformation.jsf" TargetMode="External"/><Relationship Id="rId26" Type="http://schemas.openxmlformats.org/officeDocument/2006/relationships/hyperlink" Target="https://www.smb.museum/" TargetMode="External"/><Relationship Id="rId3" Type="http://schemas.openxmlformats.org/officeDocument/2006/relationships/customXml" Target="../customXml/item3.xml"/><Relationship Id="rId21" Type="http://schemas.openxmlformats.org/officeDocument/2006/relationships/hyperlink" Target="https://potsdamerplatz.de/" TargetMode="External"/><Relationship Id="rId7" Type="http://schemas.openxmlformats.org/officeDocument/2006/relationships/settings" Target="settings.xml"/><Relationship Id="rId12" Type="http://schemas.openxmlformats.org/officeDocument/2006/relationships/hyperlink" Target="https://www.gratisparken.de/parkplatz/detail_2737.html" TargetMode="External"/><Relationship Id="rId17" Type="http://schemas.openxmlformats.org/officeDocument/2006/relationships/hyperlink" Target="https://markthalleneun.de/" TargetMode="External"/><Relationship Id="rId25" Type="http://schemas.openxmlformats.org/officeDocument/2006/relationships/hyperlink" Target="https://www.bgbm.org/" TargetMode="External"/><Relationship Id="rId2" Type="http://schemas.openxmlformats.org/officeDocument/2006/relationships/customXml" Target="../customXml/item2.xml"/><Relationship Id="rId16" Type="http://schemas.openxmlformats.org/officeDocument/2006/relationships/hyperlink" Target="https://curry36.de/" TargetMode="External"/><Relationship Id="rId20" Type="http://schemas.openxmlformats.org/officeDocument/2006/relationships/hyperlink" Target="https://www.berlinerdom.de/tickets/" TargetMode="External"/><Relationship Id="rId29" Type="http://schemas.openxmlformats.org/officeDocument/2006/relationships/hyperlink" Target="https://www.sachsenhausen-sbg.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tisparken.de/berlin/berlin/" TargetMode="External"/><Relationship Id="rId24" Type="http://schemas.openxmlformats.org/officeDocument/2006/relationships/hyperlink" Target="http://www.eastsidegallery-berlin.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thercarpenter.com/" TargetMode="External"/><Relationship Id="rId23" Type="http://schemas.openxmlformats.org/officeDocument/2006/relationships/hyperlink" Target="http://spsg.de/" TargetMode="External"/><Relationship Id="rId28" Type="http://schemas.openxmlformats.org/officeDocument/2006/relationships/hyperlink" Target="https://www.spsg.de/schloesser-gaerten/objekt/schloss-sanssouci/" TargetMode="External"/><Relationship Id="rId10" Type="http://schemas.openxmlformats.org/officeDocument/2006/relationships/hyperlink" Target="https://www.gratisparken.de/parkplatz/detail_409.html" TargetMode="External"/><Relationship Id="rId19" Type="http://schemas.openxmlformats.org/officeDocument/2006/relationships/hyperlink" Target="https://tv-turm.d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burger-meister.de/" TargetMode="External"/><Relationship Id="rId22" Type="http://schemas.openxmlformats.org/officeDocument/2006/relationships/hyperlink" Target="http://www.mauerpark.info/" TargetMode="External"/><Relationship Id="rId27" Type="http://schemas.openxmlformats.org/officeDocument/2006/relationships/hyperlink" Target="https://www.zitadelle-berlin.d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plova\AppData\Roaming\Microsoft\Templates\P&#345;&#237;sp&#283;vek%20na%20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12082"/>
        <w:category>
          <w:name w:val="Obecné"/>
          <w:gallery w:val="placeholder"/>
        </w:category>
        <w:types>
          <w:type w:val="bbPlcHdr"/>
        </w:types>
        <w:behaviors>
          <w:behavior w:val="content"/>
        </w:behaviors>
        <w:guid w:val="{425C9369-B5AE-4EF2-9778-B9062C759BD7}"/>
      </w:docPartPr>
      <w:docPartBody>
        <w:p w:rsidR="00422FC4" w:rsidRDefault="00510110">
          <w:r w:rsidRPr="00F272D8">
            <w:rPr>
              <w:rStyle w:val="Zstupntext"/>
            </w:rPr>
            <w:t>[Zde zadejte název příspěvku]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3F"/>
    <w:rsid w:val="00422FC4"/>
    <w:rsid w:val="0043595A"/>
    <w:rsid w:val="00510110"/>
    <w:rsid w:val="006F443F"/>
    <w:rsid w:val="0082788D"/>
    <w:rsid w:val="00915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101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24588-15E9-42E4-9E77-06C6E49B6986}">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PExecutable xmlns="4eb71313-1cf6-4961-b6ce-0c29fc5284b9" xsi:nil="true"/>
    <DirectSourceMarket xmlns="4eb71313-1cf6-4961-b6ce-0c29fc5284b9">english</DirectSourceMarket>
    <ThumbnailAssetId xmlns="4eb71313-1cf6-4961-b6ce-0c29fc5284b9" xsi:nil="true"/>
    <AssetType xmlns="4eb71313-1cf6-4961-b6ce-0c29fc5284b9">TP</AssetType>
    <Milestone xmlns="4eb71313-1cf6-4961-b6ce-0c29fc5284b9" xsi:nil="true"/>
    <OriginAsset xmlns="4eb71313-1cf6-4961-b6ce-0c29fc5284b9" xsi:nil="true"/>
    <TPComponent xmlns="4eb71313-1cf6-4961-b6ce-0c29fc5284b9" xsi:nil="true"/>
    <AssetId xmlns="4eb71313-1cf6-4961-b6ce-0c29fc5284b9">TP102843594</AssetId>
    <TPFriendlyName xmlns="4eb71313-1cf6-4961-b6ce-0c29fc5284b9" xsi:nil="true"/>
    <SourceTitle xmlns="4eb71313-1cf6-4961-b6ce-0c29fc5284b9" xsi:nil="true"/>
    <TPApplication xmlns="4eb71313-1cf6-4961-b6ce-0c29fc5284b9" xsi:nil="true"/>
    <TPLaunchHelpLink xmlns="4eb71313-1cf6-4961-b6ce-0c29fc5284b9" xsi:nil="true"/>
    <OpenTemplate xmlns="4eb71313-1cf6-4961-b6ce-0c29fc5284b9">true</OpenTemplate>
    <CrawlForDependencies xmlns="4eb71313-1cf6-4961-b6ce-0c29fc5284b9">false</CrawlForDependencies>
    <TrustLevel xmlns="4eb71313-1cf6-4961-b6ce-0c29fc5284b9">1 Microsoft Managed Content</TrustLevel>
    <PublishStatusLookup xmlns="4eb71313-1cf6-4961-b6ce-0c29fc5284b9">
      <Value>327808</Value>
      <Value>327809</Value>
    </PublishStatusLookup>
    <LocLastLocAttemptVersionLookup xmlns="4eb71313-1cf6-4961-b6ce-0c29fc5284b9">155586</LocLastLocAttemptVersionLookup>
    <TemplateTemplateType xmlns="4eb71313-1cf6-4961-b6ce-0c29fc5284b9">Word Document Template</TemplateTemplateType>
    <IsSearchable xmlns="4eb71313-1cf6-4961-b6ce-0c29fc5284b9">true</IsSearchable>
    <TPNamespace xmlns="4eb71313-1cf6-4961-b6ce-0c29fc5284b9" xsi:nil="true"/>
    <Markets xmlns="4eb71313-1cf6-4961-b6ce-0c29fc5284b9"/>
    <OriginalSourceMarket xmlns="4eb71313-1cf6-4961-b6ce-0c29fc5284b9">english</OriginalSourceMarket>
    <TPInstallLocation xmlns="4eb71313-1cf6-4961-b6ce-0c29fc5284b9" xsi:nil="true"/>
    <TPAppVersion xmlns="4eb71313-1cf6-4961-b6ce-0c29fc5284b9" xsi:nil="true"/>
    <TPCommandLine xmlns="4eb71313-1cf6-4961-b6ce-0c29fc5284b9" xsi:nil="true"/>
    <APAuthor xmlns="4eb71313-1cf6-4961-b6ce-0c29fc5284b9">
      <UserInfo>
        <DisplayName/>
        <AccountId>1073741823</AccountId>
        <AccountType/>
      </UserInfo>
    </APAuthor>
    <EditorialStatus xmlns="4eb71313-1cf6-4961-b6ce-0c29fc5284b9">Complete</EditorialStatus>
    <PublishTargets xmlns="4eb71313-1cf6-4961-b6ce-0c29fc5284b9">OfficeOnlineVNext,OfflineBuild</PublishTargets>
    <TPLaunchHelpLinkType xmlns="4eb71313-1cf6-4961-b6ce-0c29fc5284b9">Template</TPLaunchHelpLinkType>
    <OriginalRelease xmlns="4eb71313-1cf6-4961-b6ce-0c29fc5284b9">15</OriginalRelease>
    <AssetStart xmlns="4eb71313-1cf6-4961-b6ce-0c29fc5284b9">2012-03-29T04:40:00+00:00</AssetStart>
    <TPClientViewer xmlns="4eb71313-1cf6-4961-b6ce-0c29fc5284b9" xsi:nil="true"/>
    <CSXHash xmlns="4eb71313-1cf6-4961-b6ce-0c29fc5284b9" xsi:nil="true"/>
    <IsDeleted xmlns="4eb71313-1cf6-4961-b6ce-0c29fc5284b9">false</IsDeleted>
    <ShowIn xmlns="4eb71313-1cf6-4961-b6ce-0c29fc5284b9">Show everywhere</ShowIn>
    <UANotes xmlns="4eb71313-1cf6-4961-b6ce-0c29fc5284b9" xsi:nil="true"/>
    <TemplateStatus xmlns="4eb71313-1cf6-4961-b6ce-0c29fc5284b9">Complete</TemplateStatus>
    <Downloads xmlns="4eb71313-1cf6-4961-b6ce-0c29fc5284b9">0</Downloads>
    <UACurrentWords xmlns="4eb71313-1cf6-4961-b6ce-0c29fc5284b9" xsi:nil="true"/>
    <NumericId xmlns="4eb71313-1cf6-4961-b6ce-0c29fc5284b9" xsi:nil="true"/>
    <FeatureTagsTaxHTField0 xmlns="4eb71313-1cf6-4961-b6ce-0c29fc5284b9">
      <Terms xmlns="http://schemas.microsoft.com/office/infopath/2007/PartnerControls"/>
    </FeatureTagsTaxHTField0>
    <ApprovalStatus xmlns="4eb71313-1cf6-4961-b6ce-0c29fc5284b9">InProgress</ApprovalStatus>
    <EditorialTags xmlns="4eb71313-1cf6-4961-b6ce-0c29fc5284b9" xsi:nil="true"/>
    <InternalTagsTaxHTField0 xmlns="4eb71313-1cf6-4961-b6ce-0c29fc5284b9">
      <Terms xmlns="http://schemas.microsoft.com/office/infopath/2007/PartnerControls"/>
    </InternalTagsTaxHTField0>
    <Providers xmlns="4eb71313-1cf6-4961-b6ce-0c29fc5284b9" xsi:nil="true"/>
    <RecommendationsModifier xmlns="4eb71313-1cf6-4961-b6ce-0c29fc5284b9" xsi:nil="true"/>
    <IntlLangReviewDate xmlns="4eb71313-1cf6-4961-b6ce-0c29fc5284b9" xsi:nil="true"/>
    <APEditor xmlns="4eb71313-1cf6-4961-b6ce-0c29fc5284b9">
      <UserInfo>
        <DisplayName/>
        <AccountId xsi:nil="true"/>
        <AccountType/>
      </UserInfo>
    </APEditor>
    <ClipArtFilename xmlns="4eb71313-1cf6-4961-b6ce-0c29fc5284b9" xsi:nil="true"/>
    <IntlLocPriority xmlns="4eb71313-1cf6-4961-b6ce-0c29fc5284b9" xsi:nil="true"/>
    <UAProjectedTotalWords xmlns="4eb71313-1cf6-4961-b6ce-0c29fc5284b9" xsi:nil="true"/>
    <Provider xmlns="4eb71313-1cf6-4961-b6ce-0c29fc5284b9" xsi:nil="true"/>
    <FriendlyTitle xmlns="4eb71313-1cf6-4961-b6ce-0c29fc5284b9" xsi:nil="true"/>
    <LocalizationTagsTaxHTField0 xmlns="4eb71313-1cf6-4961-b6ce-0c29fc5284b9">
      <Terms xmlns="http://schemas.microsoft.com/office/infopath/2007/PartnerControls"/>
    </LocalizationTagsTaxHTField0>
    <BusinessGroup xmlns="4eb71313-1cf6-4961-b6ce-0c29fc5284b9" xsi:nil="true"/>
    <TimesCloned xmlns="4eb71313-1cf6-4961-b6ce-0c29fc5284b9" xsi:nil="true"/>
    <ArtSampleDocs xmlns="4eb71313-1cf6-4961-b6ce-0c29fc5284b9" xsi:nil="true"/>
    <UALocRecommendation xmlns="4eb71313-1cf6-4961-b6ce-0c29fc5284b9">Localize</UALocRecommendation>
    <DSATActionTaken xmlns="4eb71313-1cf6-4961-b6ce-0c29fc5284b9" xsi:nil="true"/>
    <OOCacheId xmlns="4eb71313-1cf6-4961-b6ce-0c29fc5284b9" xsi:nil="true"/>
    <SubmitterId xmlns="4eb71313-1cf6-4961-b6ce-0c29fc5284b9" xsi:nil="true"/>
    <IntlLangReviewer xmlns="4eb71313-1cf6-4961-b6ce-0c29fc5284b9" xsi:nil="true"/>
    <CSXSubmissionDate xmlns="4eb71313-1cf6-4961-b6ce-0c29fc5284b9" xsi:nil="true"/>
    <ApprovalLog xmlns="4eb71313-1cf6-4961-b6ce-0c29fc5284b9" xsi:nil="true"/>
    <VoteCount xmlns="4eb71313-1cf6-4961-b6ce-0c29fc5284b9" xsi:nil="true"/>
    <IntlLangReview xmlns="4eb71313-1cf6-4961-b6ce-0c29fc5284b9">false</IntlLangReview>
    <MachineTranslated xmlns="4eb71313-1cf6-4961-b6ce-0c29fc5284b9">false</MachineTranslated>
    <OutputCachingOn xmlns="4eb71313-1cf6-4961-b6ce-0c29fc5284b9">false</OutputCachingOn>
    <CSXUpdate xmlns="4eb71313-1cf6-4961-b6ce-0c29fc5284b9">false</CSXUpdate>
    <TaxCatchAll xmlns="4eb71313-1cf6-4961-b6ce-0c29fc5284b9"/>
    <BugNumber xmlns="4eb71313-1cf6-4961-b6ce-0c29fc5284b9" xsi:nil="true"/>
    <LastHandOff xmlns="4eb71313-1cf6-4961-b6ce-0c29fc5284b9" xsi:nil="true"/>
    <LastModifiedDateTime xmlns="4eb71313-1cf6-4961-b6ce-0c29fc5284b9" xsi:nil="true"/>
    <LegacyData xmlns="4eb71313-1cf6-4961-b6ce-0c29fc5284b9" xsi:nil="true"/>
    <LocComments xmlns="4eb71313-1cf6-4961-b6ce-0c29fc5284b9" xsi:nil="true"/>
    <LocManualTestRequired xmlns="4eb71313-1cf6-4961-b6ce-0c29fc5284b9">false</LocManualTestRequired>
    <LocMarketGroupTiers2 xmlns="4eb71313-1cf6-4961-b6ce-0c29fc5284b9" xsi:nil="true"/>
    <ScenarioTagsTaxHTField0 xmlns="4eb71313-1cf6-4961-b6ce-0c29fc5284b9">
      <Terms xmlns="http://schemas.microsoft.com/office/infopath/2007/PartnerControls"/>
    </ScenarioTagsTaxHTField0>
    <AcquiredFrom xmlns="4eb71313-1cf6-4961-b6ce-0c29fc5284b9">Internal MS</AcquiredFrom>
    <ContentItem xmlns="4eb71313-1cf6-4961-b6ce-0c29fc5284b9" xsi:nil="true"/>
    <HandoffToMSDN xmlns="4eb71313-1cf6-4961-b6ce-0c29fc5284b9" xsi:nil="true"/>
    <UALocComments xmlns="4eb71313-1cf6-4961-b6ce-0c29fc5284b9" xsi:nil="true"/>
    <AssetExpire xmlns="4eb71313-1cf6-4961-b6ce-0c29fc5284b9">2029-01-01T00:00:00+00:00</AssetExpire>
    <CampaignTagsTaxHTField0 xmlns="4eb71313-1cf6-4961-b6ce-0c29fc5284b9">
      <Terms xmlns="http://schemas.microsoft.com/office/infopath/2007/PartnerControls"/>
    </CampaignTagsTaxHTField0>
    <PrimaryImageGen xmlns="4eb71313-1cf6-4961-b6ce-0c29fc5284b9">false</PrimaryImageGen>
    <Manager xmlns="4eb71313-1cf6-4961-b6ce-0c29fc5284b9" xsi:nil="true"/>
    <ParentAssetId xmlns="4eb71313-1cf6-4961-b6ce-0c29fc5284b9" xsi:nil="true"/>
    <PlannedPubDate xmlns="4eb71313-1cf6-4961-b6ce-0c29fc5284b9" xsi:nil="true"/>
    <PolicheckWords xmlns="4eb71313-1cf6-4961-b6ce-0c29fc5284b9" xsi:nil="true"/>
    <APDescription xmlns="4eb71313-1cf6-4961-b6ce-0c29fc5284b9" xsi:nil="true"/>
    <BlockPublish xmlns="4eb71313-1cf6-4961-b6ce-0c29fc5284b9">false</BlockPublish>
    <MarketSpecific xmlns="4eb71313-1cf6-4961-b6ce-0c29fc5284b9">false</MarketSpecific>
    <LocRecommendedHandoff xmlns="4eb71313-1cf6-4961-b6ce-0c29fc5284b9" xsi:nil="true"/>
    <CSXSubmissionMarket xmlns="4eb71313-1cf6-4961-b6ce-0c29fc5284b9" xsi:nil="true"/>
  </documentManagement>
</p:properties>
</file>

<file path=customXml/item2.xml><?xml version="1.0" encoding="utf-8"?>
<BlogPostInfo xmlns="http://www.microsoft.com/Office/Word/BlogTool">
  <PostTitle>BERLÍN</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3.xml><?xml version="1.0" encoding="utf-8"?>
<ct:contentTypeSchema xmlns:ct="http://schemas.microsoft.com/office/2006/metadata/contentType" xmlns:ma="http://schemas.microsoft.com/office/2006/metadata/properties/metaAttributes" ct:_="" ma:_="" ma:contentTypeName="TemplateFile" ma:contentTypeID="0x010100AC6DD24B17643A43B5911557F59D23340400899CD97D2199F748BA22A48D93649A64" ma:contentTypeVersion="58" ma:contentTypeDescription="Create a new document." ma:contentTypeScope="" ma:versionID="cb85242d804791fa63a999220e43a0bf">
  <xsd:schema xmlns:xsd="http://www.w3.org/2001/XMLSchema" xmlns:xs="http://www.w3.org/2001/XMLSchema" xmlns:p="http://schemas.microsoft.com/office/2006/metadata/properties" xmlns:ns2="4eb71313-1cf6-4961-b6ce-0c29fc5284b9" targetNamespace="http://schemas.microsoft.com/office/2006/metadata/properties" ma:root="true" ma:fieldsID="2e13631c6b34a2889e7ce7c8f1efd12b" ns2:_="">
    <xsd:import namespace="4eb71313-1cf6-4961-b6ce-0c29fc5284b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1313-1cf6-4961-b6ce-0c29fc5284b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c3f4d027-4fd8-4cc2-8b85-0841a4458da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CA8D83B-96EC-4276-857B-79C0D68D41F2}" ma:internalName="CSXSubmissionMarket" ma:readOnly="false" ma:showField="MarketName" ma:web="4eb71313-1cf6-4961-b6ce-0c29fc5284b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95c8547-23fd-40ca-83e8-685fb4656d0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E8746B6-F860-4147-B98C-956DED1CEF1C}" ma:internalName="InProjectListLookup" ma:readOnly="true" ma:showField="InProjectLis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d8e871c-dee9-4360-89a8-b52fc050943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E8746B6-F860-4147-B98C-956DED1CEF1C}" ma:internalName="LastCompleteVersionLookup" ma:readOnly="true" ma:showField="LastComplete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E8746B6-F860-4147-B98C-956DED1CEF1C}" ma:internalName="LastPreviewErrorLookup" ma:readOnly="true" ma:showField="LastPreview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E8746B6-F860-4147-B98C-956DED1CEF1C}" ma:internalName="LastPreviewResultLookup" ma:readOnly="true" ma:showField="LastPreview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E8746B6-F860-4147-B98C-956DED1CEF1C}" ma:internalName="LastPreviewAttemptDateLookup" ma:readOnly="true" ma:showField="LastPreview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E8746B6-F860-4147-B98C-956DED1CEF1C}" ma:internalName="LastPreviewedByLookup" ma:readOnly="true" ma:showField="LastPreview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E8746B6-F860-4147-B98C-956DED1CEF1C}" ma:internalName="LastPreviewTimeLookup" ma:readOnly="true" ma:showField="LastPreview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E8746B6-F860-4147-B98C-956DED1CEF1C}" ma:internalName="LastPreviewVersionLookup" ma:readOnly="true" ma:showField="LastPreview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E8746B6-F860-4147-B98C-956DED1CEF1C}" ma:internalName="LastPublishErrorLookup" ma:readOnly="true" ma:showField="LastPublish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E8746B6-F860-4147-B98C-956DED1CEF1C}" ma:internalName="LastPublishResultLookup" ma:readOnly="true" ma:showField="LastPublish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E8746B6-F860-4147-B98C-956DED1CEF1C}" ma:internalName="LastPublishAttemptDateLookup" ma:readOnly="true" ma:showField="LastPublish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E8746B6-F860-4147-B98C-956DED1CEF1C}" ma:internalName="LastPublishedByLookup" ma:readOnly="true" ma:showField="LastPublish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E8746B6-F860-4147-B98C-956DED1CEF1C}" ma:internalName="LastPublishTimeLookup" ma:readOnly="true" ma:showField="LastPublish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E8746B6-F860-4147-B98C-956DED1CEF1C}" ma:internalName="LastPublishVersionLookup" ma:readOnly="true" ma:showField="LastPublish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C0E5B4-08EA-4DE1-951E-EEC9D1148E55}" ma:internalName="LocLastLocAttemptVersionLookup" ma:readOnly="false" ma:showField="LastLocAttemptVersion" ma:web="4eb71313-1cf6-4961-b6ce-0c29fc5284b9">
      <xsd:simpleType>
        <xsd:restriction base="dms:Lookup"/>
      </xsd:simpleType>
    </xsd:element>
    <xsd:element name="LocLastLocAttemptVersionTypeLookup" ma:index="71" nillable="true" ma:displayName="Loc Last Loc Attempt Version Type" ma:default="" ma:list="{23C0E5B4-08EA-4DE1-951E-EEC9D1148E55}" ma:internalName="LocLastLocAttemptVersionTypeLookup" ma:readOnly="true" ma:showField="LastLocAttemptVersionType" ma:web="4eb71313-1cf6-4961-b6ce-0c29fc5284b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C0E5B4-08EA-4DE1-951E-EEC9D1148E55}" ma:internalName="LocNewPublishedVersionLookup" ma:readOnly="true" ma:showField="NewPublishedVersion" ma:web="4eb71313-1cf6-4961-b6ce-0c29fc5284b9">
      <xsd:simpleType>
        <xsd:restriction base="dms:Lookup"/>
      </xsd:simpleType>
    </xsd:element>
    <xsd:element name="LocOverallHandbackStatusLookup" ma:index="75" nillable="true" ma:displayName="Loc Overall Handback Status" ma:default="" ma:list="{23C0E5B4-08EA-4DE1-951E-EEC9D1148E55}" ma:internalName="LocOverallHandbackStatusLookup" ma:readOnly="true" ma:showField="OverallHandbackStatus" ma:web="4eb71313-1cf6-4961-b6ce-0c29fc5284b9">
      <xsd:simpleType>
        <xsd:restriction base="dms:Lookup"/>
      </xsd:simpleType>
    </xsd:element>
    <xsd:element name="LocOverallLocStatusLookup" ma:index="76" nillable="true" ma:displayName="Loc Overall Localize Status" ma:default="" ma:list="{23C0E5B4-08EA-4DE1-951E-EEC9D1148E55}" ma:internalName="LocOverallLocStatusLookup" ma:readOnly="true" ma:showField="OverallLocStatus" ma:web="4eb71313-1cf6-4961-b6ce-0c29fc5284b9">
      <xsd:simpleType>
        <xsd:restriction base="dms:Lookup"/>
      </xsd:simpleType>
    </xsd:element>
    <xsd:element name="LocOverallPreviewStatusLookup" ma:index="77" nillable="true" ma:displayName="Loc Overall Preview Status" ma:default="" ma:list="{23C0E5B4-08EA-4DE1-951E-EEC9D1148E55}" ma:internalName="LocOverallPreviewStatusLookup" ma:readOnly="true" ma:showField="OverallPreviewStatus" ma:web="4eb71313-1cf6-4961-b6ce-0c29fc5284b9">
      <xsd:simpleType>
        <xsd:restriction base="dms:Lookup"/>
      </xsd:simpleType>
    </xsd:element>
    <xsd:element name="LocOverallPublishStatusLookup" ma:index="78" nillable="true" ma:displayName="Loc Overall Publish Status" ma:default="" ma:list="{23C0E5B4-08EA-4DE1-951E-EEC9D1148E55}" ma:internalName="LocOverallPublishStatusLookup" ma:readOnly="true" ma:showField="OverallPublishStatus" ma:web="4eb71313-1cf6-4961-b6ce-0c29fc5284b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C0E5B4-08EA-4DE1-951E-EEC9D1148E55}" ma:internalName="LocProcessedForHandoffsLookup" ma:readOnly="true" ma:showField="ProcessedForHandoffs" ma:web="4eb71313-1cf6-4961-b6ce-0c29fc5284b9">
      <xsd:simpleType>
        <xsd:restriction base="dms:Lookup"/>
      </xsd:simpleType>
    </xsd:element>
    <xsd:element name="LocProcessedForMarketsLookup" ma:index="81" nillable="true" ma:displayName="Loc Processed For Markets" ma:default="" ma:list="{23C0E5B4-08EA-4DE1-951E-EEC9D1148E55}" ma:internalName="LocProcessedForMarketsLookup" ma:readOnly="true" ma:showField="ProcessedForMarkets" ma:web="4eb71313-1cf6-4961-b6ce-0c29fc5284b9">
      <xsd:simpleType>
        <xsd:restriction base="dms:Lookup"/>
      </xsd:simpleType>
    </xsd:element>
    <xsd:element name="LocPublishedDependentAssetsLookup" ma:index="82" nillable="true" ma:displayName="Loc Published Dependent Assets" ma:default="" ma:list="{23C0E5B4-08EA-4DE1-951E-EEC9D1148E55}" ma:internalName="LocPublishedDependentAssetsLookup" ma:readOnly="true" ma:showField="PublishedDependentAssets" ma:web="4eb71313-1cf6-4961-b6ce-0c29fc5284b9">
      <xsd:simpleType>
        <xsd:restriction base="dms:Lookup"/>
      </xsd:simpleType>
    </xsd:element>
    <xsd:element name="LocPublishedLinkedAssetsLookup" ma:index="83" nillable="true" ma:displayName="Loc Published Linked Assets" ma:default="" ma:list="{23C0E5B4-08EA-4DE1-951E-EEC9D1148E55}" ma:internalName="LocPublishedLinkedAssetsLookup" ma:readOnly="true" ma:showField="PublishedLinkedAssets" ma:web="4eb71313-1cf6-4961-b6ce-0c29fc5284b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64f61a5-8dda-4b60-92b7-5d2a1238c06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CA8D83B-96EC-4276-857B-79C0D68D41F2}" ma:internalName="Markets" ma:readOnly="false" ma:showField="MarketNa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E8746B6-F860-4147-B98C-956DED1CEF1C}" ma:internalName="NumOfRatingsLookup" ma:readOnly="true" ma:showField="NumOfRating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E8746B6-F860-4147-B98C-956DED1CEF1C}" ma:internalName="PublishStatusLookup" ma:readOnly="false" ma:showField="PublishStatu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cb8549bf-ef8d-4a3b-b930-30a5e5f6ddc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e3c5e03-5af4-47a0-b7f8-ada82367dacf}" ma:internalName="TaxCatchAll" ma:showField="CatchAllData"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e3c5e03-5af4-47a0-b7f8-ada82367dacf}" ma:internalName="TaxCatchAllLabel" ma:readOnly="true" ma:showField="CatchAllDataLabel"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34AA64-960A-4391-AE43-E36CECDF342D}">
  <ds:schemaRefs>
    <ds:schemaRef ds:uri="http://schemas.microsoft.com/office/2006/metadata/properties"/>
    <ds:schemaRef ds:uri="http://schemas.microsoft.com/office/infopath/2007/PartnerControls"/>
    <ds:schemaRef ds:uri="4eb71313-1cf6-4961-b6ce-0c29fc5284b9"/>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794ECB57-9594-4D61-9679-81472B22C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1313-1cf6-4961-b6ce-0c29fc52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36A26-441F-4B36-B86F-6099D391D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Příspěvek na blog</Template>
  <TotalTime>849</TotalTime>
  <Pages>1</Pages>
  <Words>3787</Words>
  <Characters>22345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Keplová</dc:creator>
  <cp:keywords/>
  <dc:description/>
  <cp:lastModifiedBy>Karolína Keplová</cp:lastModifiedBy>
  <cp:revision>7</cp:revision>
  <dcterms:created xsi:type="dcterms:W3CDTF">2022-03-01T13:18:00Z</dcterms:created>
  <dcterms:modified xsi:type="dcterms:W3CDTF">2022-03-24T06:53:00Z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0x010100AC6DD24B17643A43B5911557F59D23340400899CD97D2199F748BA22A48D93649A64</vt:lpwstr>
  </property>
</Properties>
</file>